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p>
    <w:p>
      <w:pPr/>
    </w:p>
    <w:p>
      <w:pPr/>
    </w:p>
    <w:p>
      <w:pPr/>
    </w:p>
    <w:p>
      <w:pPr/>
    </w:p>
    <w:p>
      <w:pPr/>
    </w:p>
    <w:p>
      <w:pPr/>
    </w:p>
    <w:p>
      <w:pPr/>
    </w:p>
    <w:p>
      <w:pPr/>
    </w:p>
    <w:p>
      <w:pPr/>
    </w:p>
    <w:p>
      <w:pPr/>
    </w:p>
    <w:p>
      <w:pPr/>
    </w:p>
    <w:p>
      <w:pP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outlineLvl w:val="9"/>
      </w:pPr>
      <w:r>
        <w:rPr>
          <w:rFonts w:hint="eastAsia"/>
          <w:b/>
          <w:sz w:val="44"/>
          <w:szCs w:val="44"/>
          <w:lang w:val="en-US" w:eastAsia="zh-CN"/>
        </w:rPr>
        <w:t>HTML5游戏开发业界观察报告</w:t>
      </w:r>
      <w:r>
        <w:rPr>
          <w:rFonts w:hint="eastAsia"/>
          <w:b/>
          <w:sz w:val="44"/>
          <w:szCs w:val="44"/>
          <w:lang w:val="en-US" w:eastAsia="zh-CN"/>
        </w:rPr>
        <w:br w:type="textWrapping"/>
      </w:r>
      <w:r>
        <w:rPr>
          <w:rFonts w:hint="eastAsia"/>
          <w:b/>
          <w:sz w:val="21"/>
        </w:rPr>
        <w:t>版本</w:t>
      </w:r>
      <w:r>
        <w:rPr>
          <w:rFonts w:hint="eastAsia"/>
          <w:b/>
          <w:sz w:val="21"/>
          <w:lang w:eastAsia="zh-CN"/>
        </w:rPr>
        <w:t>号</w:t>
      </w:r>
      <w:r>
        <w:rPr>
          <w:rFonts w:hint="eastAsia"/>
          <w:b/>
          <w:sz w:val="21"/>
        </w:rPr>
        <w:t>：Ver</w:t>
      </w:r>
      <w:r>
        <w:rPr>
          <w:rFonts w:hint="eastAsia"/>
          <w:b/>
          <w:sz w:val="21"/>
          <w:lang w:val="en-US" w:eastAsia="zh-CN"/>
        </w:rPr>
        <w:t>1</w:t>
      </w:r>
      <w:r>
        <w:rPr>
          <w:rFonts w:hint="eastAsia"/>
          <w:b/>
          <w:sz w:val="21"/>
        </w:rPr>
        <w:t>.</w:t>
      </w:r>
      <w:r>
        <w:rPr>
          <w:rFonts w:hint="eastAsia"/>
          <w:b/>
          <w:sz w:val="21"/>
          <w:lang w:val="en-US" w:eastAsia="zh-CN"/>
        </w:rPr>
        <w:t>0</w:t>
      </w:r>
      <w:r>
        <w:br w:type="page"/>
      </w:r>
    </w:p>
    <w:p>
      <w:pPr>
        <w:pStyle w:val="2"/>
        <w:rPr>
          <w:rFonts w:hAnsi="Times New Roman"/>
        </w:rPr>
      </w:pPr>
      <w:bookmarkStart w:id="0" w:name="_Toc6850"/>
      <w:bookmarkStart w:id="1" w:name="_Toc278274953"/>
      <w:bookmarkStart w:id="2" w:name="_Toc30274"/>
      <w:bookmarkStart w:id="3" w:name="_Toc395012010"/>
      <w:bookmarkStart w:id="4" w:name="_Toc863"/>
      <w:r>
        <w:t>版本说明：</w:t>
      </w:r>
      <w:bookmarkEnd w:id="0"/>
      <w:bookmarkEnd w:id="1"/>
      <w:bookmarkEnd w:id="2"/>
      <w:bookmarkEnd w:id="3"/>
      <w:bookmarkEnd w:id="4"/>
    </w:p>
    <w:tbl>
      <w:tblPr>
        <w:tblStyle w:val="23"/>
        <w:tblW w:w="8522"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101"/>
        <w:gridCol w:w="1559"/>
        <w:gridCol w:w="3827"/>
        <w:gridCol w:w="992"/>
        <w:gridCol w:w="104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shd w:val="clear" w:color="auto" w:fill="000000"/>
            <w:vAlign w:val="top"/>
          </w:tcPr>
          <w:p>
            <w:pPr>
              <w:spacing w:after="0"/>
              <w:rPr>
                <w:b/>
                <w:bCs/>
                <w:color w:val="FFFFFF"/>
                <w:sz w:val="21"/>
              </w:rPr>
            </w:pPr>
            <w:r>
              <w:rPr>
                <w:rFonts w:hint="eastAsia"/>
                <w:b/>
                <w:bCs/>
                <w:color w:val="FFFFFF"/>
                <w:sz w:val="21"/>
              </w:rPr>
              <w:t>版本</w:t>
            </w:r>
            <w:r>
              <w:rPr>
                <w:rFonts w:hint="eastAsia"/>
                <w:b/>
                <w:bCs/>
                <w:color w:val="FFFFFF"/>
                <w:sz w:val="21"/>
                <w:lang w:eastAsia="zh-CN"/>
              </w:rPr>
              <w:t>号</w:t>
            </w:r>
          </w:p>
        </w:tc>
        <w:tc>
          <w:tcPr>
            <w:tcW w:w="1559" w:type="dxa"/>
            <w:shd w:val="clear" w:color="auto" w:fill="000000"/>
            <w:vAlign w:val="top"/>
          </w:tcPr>
          <w:p>
            <w:pPr>
              <w:spacing w:after="0"/>
              <w:rPr>
                <w:b/>
                <w:bCs/>
                <w:color w:val="FFFFFF"/>
                <w:sz w:val="21"/>
              </w:rPr>
            </w:pPr>
            <w:r>
              <w:rPr>
                <w:rFonts w:hint="eastAsia"/>
                <w:b/>
                <w:bCs/>
                <w:color w:val="FFFFFF"/>
                <w:sz w:val="21"/>
              </w:rPr>
              <w:t>日期</w:t>
            </w:r>
          </w:p>
        </w:tc>
        <w:tc>
          <w:tcPr>
            <w:tcW w:w="3827" w:type="dxa"/>
            <w:shd w:val="clear" w:color="auto" w:fill="000000"/>
            <w:vAlign w:val="top"/>
          </w:tcPr>
          <w:p>
            <w:pPr>
              <w:spacing w:after="0"/>
              <w:rPr>
                <w:b/>
                <w:bCs/>
                <w:color w:val="FFFFFF"/>
                <w:sz w:val="21"/>
              </w:rPr>
            </w:pPr>
            <w:r>
              <w:rPr>
                <w:rFonts w:hint="eastAsia"/>
                <w:b/>
                <w:bCs/>
                <w:color w:val="FFFFFF"/>
                <w:sz w:val="21"/>
              </w:rPr>
              <w:t>內容</w:t>
            </w:r>
          </w:p>
        </w:tc>
        <w:tc>
          <w:tcPr>
            <w:tcW w:w="992" w:type="dxa"/>
            <w:shd w:val="clear" w:color="auto" w:fill="000000"/>
            <w:vAlign w:val="top"/>
          </w:tcPr>
          <w:p>
            <w:pPr>
              <w:spacing w:after="0"/>
              <w:rPr>
                <w:b/>
                <w:bCs/>
                <w:color w:val="FFFFFF"/>
                <w:sz w:val="21"/>
              </w:rPr>
            </w:pPr>
            <w:r>
              <w:rPr>
                <w:rFonts w:hint="eastAsia"/>
                <w:b/>
                <w:bCs/>
                <w:color w:val="FFFFFF"/>
                <w:sz w:val="21"/>
              </w:rPr>
              <w:t>作者</w:t>
            </w:r>
          </w:p>
        </w:tc>
        <w:tc>
          <w:tcPr>
            <w:tcW w:w="1043" w:type="dxa"/>
            <w:shd w:val="clear" w:color="auto" w:fill="000000"/>
            <w:vAlign w:val="top"/>
          </w:tcPr>
          <w:p>
            <w:pPr>
              <w:spacing w:after="0"/>
              <w:rPr>
                <w:rFonts w:hint="eastAsia"/>
                <w:b/>
                <w:bCs/>
                <w:color w:val="FFFFFF"/>
                <w:sz w:val="21"/>
              </w:rPr>
            </w:pPr>
            <w:r>
              <w:rPr>
                <w:rFonts w:hint="eastAsia"/>
                <w:b/>
                <w:bCs/>
                <w:color w:val="FFFFFF"/>
                <w:sz w:val="21"/>
                <w:lang w:eastAsia="zh-CN"/>
              </w:rPr>
              <w:t>审核</w:t>
            </w:r>
            <w:r>
              <w:rPr>
                <w:rFonts w:hint="eastAsia"/>
                <w:b/>
                <w:bCs/>
                <w:color w:val="FFFFFF"/>
                <w:sz w:val="21"/>
              </w:rPr>
              <w:t>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vAlign w:val="top"/>
          </w:tcPr>
          <w:p>
            <w:pPr>
              <w:spacing w:after="0"/>
              <w:rPr>
                <w:rFonts w:hint="eastAsia" w:ascii="宋体 (正文)" w:hAnsi="宋体 (正文)" w:eastAsia="宋体 (正文)" w:cs="宋体 (正文)"/>
                <w:b/>
                <w:bCs/>
                <w:sz w:val="21"/>
              </w:rPr>
            </w:pPr>
            <w:r>
              <w:rPr>
                <w:rFonts w:hint="eastAsia" w:ascii="宋体 (正文)" w:hAnsi="宋体 (正文)" w:eastAsia="宋体 (正文)" w:cs="宋体 (正文)"/>
                <w:b/>
                <w:bCs/>
                <w:sz w:val="21"/>
              </w:rPr>
              <w:t>Ver1.0</w:t>
            </w:r>
          </w:p>
        </w:tc>
        <w:tc>
          <w:tcPr>
            <w:tcW w:w="1559" w:type="dxa"/>
            <w:tcBorders>
              <w:top w:val="single" w:color="000000" w:sz="8" w:space="0"/>
              <w:bottom w:val="single" w:color="000000" w:sz="8" w:space="0"/>
            </w:tcBorders>
            <w:vAlign w:val="top"/>
          </w:tcPr>
          <w:p>
            <w:pPr>
              <w:spacing w:after="0"/>
              <w:rPr>
                <w:rFonts w:hint="eastAsia" w:ascii="宋体 (正文)" w:hAnsi="宋体 (正文)" w:eastAsia="宋体 (正文)" w:cs="宋体 (正文)"/>
                <w:sz w:val="21"/>
              </w:rPr>
            </w:pPr>
            <w:r>
              <w:rPr>
                <w:rFonts w:hint="eastAsia" w:ascii="宋体 (正文)" w:hAnsi="宋体 (正文)" w:eastAsia="宋体 (正文)" w:cs="宋体 (正文)"/>
                <w:sz w:val="21"/>
              </w:rPr>
              <w:t>201</w:t>
            </w:r>
            <w:r>
              <w:rPr>
                <w:rFonts w:hint="eastAsia" w:ascii="宋体 (正文)" w:hAnsi="宋体 (正文)" w:eastAsia="宋体 (正文)" w:cs="宋体 (正文)"/>
                <w:sz w:val="21"/>
                <w:lang w:val="en-US" w:eastAsia="zh-CN"/>
              </w:rPr>
              <w:t>6</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03</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24</w:t>
            </w:r>
          </w:p>
        </w:tc>
        <w:tc>
          <w:tcPr>
            <w:tcW w:w="3827" w:type="dxa"/>
            <w:tcBorders>
              <w:top w:val="single" w:color="000000" w:sz="8" w:space="0"/>
              <w:bottom w:val="single" w:color="000000" w:sz="8" w:space="0"/>
            </w:tcBorders>
            <w:vAlign w:val="top"/>
          </w:tcPr>
          <w:p>
            <w:pPr>
              <w:spacing w:after="0"/>
              <w:rPr>
                <w:sz w:val="21"/>
              </w:rPr>
            </w:pPr>
            <w:r>
              <w:rPr>
                <w:rFonts w:hint="eastAsia"/>
                <w:sz w:val="21"/>
              </w:rPr>
              <w:t>初稿</w:t>
            </w:r>
          </w:p>
        </w:tc>
        <w:tc>
          <w:tcPr>
            <w:tcW w:w="992" w:type="dxa"/>
            <w:tcBorders>
              <w:top w:val="single" w:color="000000" w:sz="8" w:space="0"/>
              <w:bottom w:val="single" w:color="000000" w:sz="8" w:space="0"/>
            </w:tcBorders>
            <w:vAlign w:val="top"/>
          </w:tcPr>
          <w:p>
            <w:pPr>
              <w:spacing w:after="0"/>
              <w:rPr>
                <w:rFonts w:hint="eastAsia" w:eastAsiaTheme="minorEastAsia"/>
                <w:sz w:val="21"/>
                <w:lang w:eastAsia="zh-CN"/>
              </w:rPr>
            </w:pPr>
            <w:r>
              <w:rPr>
                <w:rFonts w:hint="eastAsia"/>
                <w:sz w:val="21"/>
                <w:lang w:eastAsia="zh-CN"/>
              </w:rPr>
              <w:t>邓世伟</w:t>
            </w: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eastAsiaTheme="minorEastAsia"/>
                <w:sz w:val="21"/>
                <w:lang w:eastAsia="zh-CN"/>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textDirection w:val="lrTb"/>
            <w:vAlign w:val="top"/>
          </w:tcPr>
          <w:p>
            <w:pPr>
              <w:spacing w:after="0"/>
              <w:rPr>
                <w:rFonts w:hint="eastAsia"/>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textDirection w:val="lrTb"/>
            <w:vAlign w:val="top"/>
          </w:tcPr>
          <w:p>
            <w:pPr>
              <w:spacing w:after="0"/>
              <w:rPr>
                <w:sz w:val="21"/>
                <w:lang w:eastAsia="zh-TW"/>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vAlign w:val="center"/>
          </w:tcPr>
          <w:p>
            <w:pPr>
              <w:spacing w:after="0"/>
              <w:rPr>
                <w:sz w:val="21"/>
                <w:lang w:eastAsia="zh-TW"/>
              </w:rPr>
            </w:pPr>
          </w:p>
        </w:tc>
      </w:tr>
    </w:tbl>
    <w:p>
      <w:pPr>
        <w:pStyle w:val="2"/>
      </w:pPr>
      <w:r>
        <w:br w:type="page"/>
      </w:r>
      <w:bookmarkStart w:id="5" w:name="_Toc20631"/>
      <w:r>
        <w:rPr>
          <w:rFonts w:hint="eastAsia"/>
          <w:lang w:eastAsia="zh-CN"/>
        </w:rPr>
        <w:t>目录</w:t>
      </w:r>
      <w:r>
        <w:t>：</w:t>
      </w:r>
      <w:bookmarkEnd w:id="5"/>
    </w:p>
    <w:p>
      <w:pPr>
        <w:pStyle w:val="14"/>
        <w:tabs>
          <w:tab w:val="right" w:leader="dot" w:pos="9746"/>
        </w:tabs>
        <w:rPr>
          <w:rFonts w:asciiTheme="minorHAnsi" w:hAnsiTheme="minorHAnsi" w:eastAsiaTheme="minorEastAsia" w:cstheme="minorBidi"/>
          <w:kern w:val="2"/>
          <w:szCs w:val="22"/>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版本说明：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_Toc20631 </w:instrText>
      </w:r>
      <w:r>
        <w:rPr>
          <w:rFonts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目录</w:t>
      </w:r>
      <w:r>
        <w:rPr>
          <w:rFonts w:asciiTheme="minorHAnsi" w:hAnsiTheme="minorHAnsi" w:eastAsiaTheme="minorEastAsia" w:cstheme="minorBidi"/>
          <w:kern w:val="2"/>
          <w:szCs w:val="22"/>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_Toc20631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_Toc14485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介绍</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_Toc14485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_Toc19998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新闻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_Toc19998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_Toc12201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第十二届TFC大会在北京国际会议中心举行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_Toc12201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bookmarkStart w:id="43" w:name="_GoBack"/>
      <w:bookmarkEnd w:id="43"/>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_Toc17539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.1.1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_Toc17539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_Toc14773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.1.2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_Toc14773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_Toc24140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.1.3 </w:t>
      </w:r>
      <w:r>
        <w:rPr>
          <w:rFonts w:asciiTheme="minorHAnsi" w:hAnsiTheme="minorHAnsi" w:eastAsiaTheme="minorEastAsia" w:cstheme="minorBidi"/>
          <w:kern w:val="2"/>
          <w:szCs w:val="28"/>
          <w:lang w:val="en-US" w:eastAsia="zh-CN" w:bidi="ar-SA"/>
        </w:rPr>
        <w:t>全球VR游戏市场规模预估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_Toc24140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_Toc17841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虎扑将下线HTML5游戏平台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_Toc17841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_Toc10996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HTML5游戏潜力巨大 体育社区类或成突破口</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_Toc10996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_Toc6150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Facebook和Html5的那些事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_Toc6150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_Toc27824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Facebook平台视频正式转向HTML5播放器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_Toc27824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Facebook亮出HTML5网站广告</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_Toc1392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Html5火爆的游戏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_Toc1392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_Toc23042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传奇世界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_Toc23042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i w:val="0"/>
          <w:caps w:val="0"/>
          <w:color w:val="000000"/>
          <w:spacing w:val="0"/>
          <w:kern w:val="2"/>
          <w:szCs w:val="32"/>
          <w:shd w:val="clear" w:fill="FFFFFF"/>
          <w:lang w:val="en-US" w:eastAsia="zh-CN" w:bidi="ar-SA"/>
        </w:rPr>
        <w:t xml:space="preserve">.2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摩卡幻想</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_Toc11053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i w:val="0"/>
          <w:caps w:val="0"/>
          <w:color w:val="000000"/>
          <w:spacing w:val="0"/>
          <w:kern w:val="2"/>
          <w:szCs w:val="32"/>
          <w:shd w:val="clear" w:fill="FFFFFF"/>
          <w:lang w:val="en-US" w:eastAsia="zh-CN" w:bidi="ar-SA"/>
        </w:rPr>
        <w:t xml:space="preserve">.3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猎刃2</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_Toc11053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_Toc9496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Html5游戏现状</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_Toc9496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缺少明星产品带动产业健康发展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_Toc16398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硬件和网络发展并未推动HTML5爆发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_Toc16398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_Toc28480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收入低导致行业普遍观望</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_Toc28480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_Toc11914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Html5游戏开发优缺点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_Toc11914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_Toc17975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优点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_Toc17975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.1.1 </w:t>
      </w:r>
      <w:r>
        <w:rPr>
          <w:rFonts w:hint="eastAsia" w:asciiTheme="minorHAnsi" w:hAnsiTheme="minorHAnsi" w:eastAsiaTheme="minorEastAsia" w:cstheme="minorBidi"/>
          <w:kern w:val="2"/>
          <w:szCs w:val="22"/>
          <w:lang w:val="en-US" w:eastAsia="zh-CN" w:bidi="ar-SA"/>
        </w:rPr>
        <w:t>跨平台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_Toc2556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_Toc15355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.1.2 </w:t>
      </w:r>
      <w:r>
        <w:rPr>
          <w:rFonts w:hint="eastAsia" w:asciiTheme="minorHAnsi" w:hAnsiTheme="minorHAnsi" w:eastAsiaTheme="minorEastAsia" w:cstheme="minorBidi"/>
          <w:kern w:val="2"/>
          <w:szCs w:val="22"/>
          <w:lang w:val="en-US" w:eastAsia="zh-CN" w:bidi="ar-SA"/>
        </w:rPr>
        <w:t>开发门槛低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_Toc15355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_Toc5383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缺点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_Toc5383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_Toc18425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28"/>
          <w:lang w:val="en-US" w:eastAsia="zh-CN" w:bidi="ar-SA"/>
        </w:rPr>
        <w:t xml:space="preserve">.2.1 </w:t>
      </w:r>
      <w:r>
        <w:rPr>
          <w:rFonts w:hint="eastAsia" w:asciiTheme="minorHAnsi" w:hAnsiTheme="minorHAnsi" w:eastAsiaTheme="minorEastAsia" w:cstheme="minorBidi"/>
          <w:kern w:val="2"/>
          <w:szCs w:val="28"/>
          <w:lang w:val="en-US" w:eastAsia="zh-CN" w:bidi="ar-SA"/>
        </w:rPr>
        <w:t>移动应用端缺乏入口</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_Toc18425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_Toc4947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2"/>
          <w:szCs w:val="28"/>
          <w:lang w:val="en-US" w:eastAsia="zh-CN" w:bidi="ar-SA"/>
        </w:rPr>
        <w:t xml:space="preserve">.2.2 </w:t>
      </w:r>
      <w:r>
        <w:rPr>
          <w:rFonts w:hint="eastAsia" w:asciiTheme="minorHAnsi" w:hAnsiTheme="minorHAnsi" w:eastAsiaTheme="minorEastAsia" w:cstheme="minorBidi"/>
          <w:kern w:val="2"/>
          <w:szCs w:val="28"/>
          <w:lang w:val="en-US" w:eastAsia="zh-CN" w:bidi="ar-SA"/>
        </w:rPr>
        <w:t>游戏性能比不过原生App</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_Toc4947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_Toc26978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Html5未来发展前景</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_Toc26978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_Toc20689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手机页游的3D化是大势所趋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_Toc20689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_Toc26590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HTML5移动营销出现更多新玩法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_Toc26590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_Toc23579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移动视频、在线直播引领视频升级</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_Toc23579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_Toc12011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轻应用、Web app、微站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_Toc12011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_Toc21719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业界为什么看好Html5</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_Toc21719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_Toc16684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游戏引擎的成熟</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_Toc16684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各大公司都在使用H5技术</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_Toc30288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_Toc27441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H5游戏的商业模式越来越成熟</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_Toc27441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H5技术越来越成熟</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_Toc22914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hint="default" w:ascii="宋体" w:hAnsi="宋体" w:eastAsia="宋体" w:cs="宋体"/>
          <w:bCs/>
          <w:kern w:val="44"/>
          <w:szCs w:val="44"/>
          <w:lang w:val="en-US" w:eastAsia="zh-CN" w:bidi="ar-SA"/>
        </w:rPr>
        <w:t xml:space="preserve">0 </w:t>
      </w:r>
      <w:r>
        <w:rPr>
          <w:rFonts w:hint="eastAsia" w:asciiTheme="minorHAnsi" w:hAnsiTheme="minorHAnsi" w:eastAsiaTheme="minorEastAsia" w:cstheme="minorBidi"/>
          <w:kern w:val="2"/>
          <w:szCs w:val="22"/>
          <w:lang w:val="en-US" w:eastAsia="zh-CN" w:bidi="ar-SA"/>
        </w:rPr>
        <w:t>总结</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_Toc22914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r>
        <w:rPr>
          <w:rFonts w:asciiTheme="minorHAnsi" w:hAnsiTheme="minorHAnsi" w:eastAsiaTheme="minorEastAsia" w:cstheme="minorBidi"/>
          <w:kern w:val="2"/>
          <w:szCs w:val="22"/>
          <w:lang w:val="en-US" w:eastAsia="zh-CN" w:bidi="ar-SA"/>
        </w:rPr>
        <w:fldChar w:fldCharType="end"/>
      </w:r>
    </w:p>
    <w:p>
      <w:pPr>
        <w:widowControl/>
        <w:jc w:val="left"/>
        <w:sectPr>
          <w:headerReference r:id="rId3" w:type="default"/>
          <w:footerReference r:id="rId4" w:type="default"/>
          <w:pgSz w:w="11906" w:h="16838"/>
          <w:pgMar w:top="1440" w:right="1080" w:bottom="1440" w:left="1080" w:header="851" w:footer="992" w:gutter="0"/>
          <w:cols w:space="425" w:num="1"/>
          <w:docGrid w:type="lines" w:linePitch="312" w:charSpace="0"/>
        </w:sectPr>
      </w:pPr>
    </w:p>
    <w:p>
      <w:pPr>
        <w:pStyle w:val="2"/>
        <w:numPr>
          <w:ilvl w:val="0"/>
          <w:numId w:val="1"/>
        </w:numPr>
        <w:ind w:left="425" w:leftChars="0" w:hanging="425" w:firstLineChars="0"/>
        <w:rPr>
          <w:lang w:val="en-US"/>
        </w:rPr>
      </w:pPr>
      <w:bookmarkStart w:id="6" w:name="_Toc14485"/>
      <w:r>
        <w:rPr>
          <w:rFonts w:hint="eastAsia"/>
          <w:lang w:val="en-US" w:eastAsia="zh-CN"/>
        </w:rPr>
        <w:t>介绍</w:t>
      </w:r>
      <w:bookmarkEnd w:id="6"/>
    </w:p>
    <w:p>
      <w:pPr>
        <w:numPr>
          <w:ilvl w:val="0"/>
          <w:numId w:val="0"/>
        </w:numPr>
        <w:tabs>
          <w:tab w:val="left" w:pos="425"/>
        </w:tabs>
        <w:ind w:left="820" w:leftChars="0"/>
        <w:rPr>
          <w:lang w:val="en-US"/>
        </w:rPr>
      </w:pPr>
      <w:r>
        <w:rPr>
          <w:rFonts w:hint="eastAsia" w:ascii="宋体 (正文)" w:hAnsi="宋体 (正文)" w:eastAsia="宋体 (正文)" w:cs="宋体 (正文)"/>
          <w:lang w:val="en-US" w:eastAsia="zh-CN"/>
        </w:rPr>
        <w:t>本文档是针对Html5,2016年1季度的观察及分析报告</w:t>
      </w:r>
    </w:p>
    <w:p>
      <w:pPr>
        <w:pStyle w:val="2"/>
        <w:numPr>
          <w:ilvl w:val="0"/>
          <w:numId w:val="1"/>
        </w:numPr>
        <w:ind w:left="425" w:leftChars="0" w:hanging="425" w:firstLineChars="0"/>
        <w:rPr>
          <w:lang w:val="en-US"/>
        </w:rPr>
      </w:pPr>
      <w:bookmarkStart w:id="7" w:name="_Toc19998"/>
      <w:r>
        <w:rPr>
          <w:rFonts w:hint="eastAsia"/>
          <w:lang w:val="en-US" w:eastAsia="zh-CN"/>
        </w:rPr>
        <w:t>新闻</w:t>
      </w:r>
      <w:bookmarkEnd w:id="7"/>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8" w:name="_Toc12201"/>
      <w:r>
        <w:rPr>
          <w:rFonts w:hint="eastAsia" w:ascii="宋体 (正文)" w:hAnsi="宋体 (正文)" w:eastAsia="宋体 (正文)" w:cs="宋体 (正文)"/>
          <w:lang w:val="en-US" w:eastAsia="zh-CN"/>
        </w:rPr>
        <w:t>第十二届TFC大会在北京国际会议中心举行</w:t>
      </w:r>
      <w:bookmarkEnd w:id="8"/>
    </w:p>
    <w:p>
      <w:pPr>
        <w:ind w:leftChars="500"/>
        <w:rPr>
          <w:rFonts w:hint="eastAsia"/>
          <w:lang w:val="en-US"/>
        </w:rPr>
      </w:pPr>
      <w:r>
        <w:rPr>
          <w:rFonts w:hint="eastAsia"/>
          <w:lang w:val="en-US"/>
        </w:rPr>
        <w:t>3月17日，第十二届TFC大会在北京国际会议中心举行。期间，业内媒体发布了《2016年HTML5移动行业报告》，据报告显示，2015年HTML5游戏用户规模达到1.75亿，HTML5游戏数量超过3000款且留存率平稳。</w:t>
      </w:r>
    </w:p>
    <w:p>
      <w:pPr>
        <w:pStyle w:val="4"/>
        <w:numPr>
          <w:ilvl w:val="2"/>
          <w:numId w:val="2"/>
        </w:numPr>
        <w:ind w:left="1418" w:leftChars="0" w:hanging="567" w:firstLineChars="0"/>
        <w:rPr>
          <w:rFonts w:hint="eastAsia"/>
          <w:sz w:val="28"/>
          <w:szCs w:val="28"/>
          <w:lang w:val="en-US"/>
        </w:rPr>
      </w:pPr>
      <w:bookmarkStart w:id="9" w:name="_Toc17539"/>
      <w:r>
        <w:rPr>
          <w:sz w:val="28"/>
          <w:szCs w:val="28"/>
        </w:rPr>
        <w:t>全球游戏收入组成预估</w:t>
      </w:r>
      <w:bookmarkEnd w:id="9"/>
    </w:p>
    <w:p>
      <w:pPr>
        <w:ind w:leftChars="500"/>
        <w:rPr>
          <w:rFonts w:hint="eastAsia"/>
          <w:lang w:val="en-US" w:eastAsia="zh-CN"/>
        </w:rPr>
      </w:pPr>
      <w:r>
        <w:rPr>
          <w:rFonts w:hint="eastAsia"/>
          <w:lang w:val="en-US" w:eastAsia="zh-CN"/>
        </w:rPr>
        <w:t>全球游戏市场2016年将产生900亿美元收入，至2020年将增长至1150亿美元，上升幅度为22%。移动游戏市场将是收入最高的游戏市场，2016-2020年全球收入将从350亿美元增长到480亿美元。在今年，移动游戏市场年收入占全球游戏市场总收入的比例为39%，这一数据至2020年将上升到42%。</w:t>
      </w:r>
    </w:p>
    <w:p>
      <w:pPr>
        <w:ind w:leftChars="500"/>
        <w:rPr>
          <w:rFonts w:hint="eastAsia"/>
          <w:lang w:val="en-US" w:eastAsia="zh-CN"/>
        </w:rPr>
      </w:pPr>
      <w:r>
        <w:rPr>
          <w:rFonts w:hint="eastAsia"/>
          <w:lang w:val="en-US" w:eastAsia="zh-CN"/>
        </w:rPr>
        <w:drawing>
          <wp:inline distT="0" distB="0" distL="114300" distR="114300">
            <wp:extent cx="4175125" cy="3134995"/>
            <wp:effectExtent l="0" t="0" r="15875" b="8255"/>
            <wp:docPr id="8" name="图片 8" descr="102142ldbhyededoyb8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2142ldbhyededoyb89d2"/>
                    <pic:cNvPicPr>
                      <a:picLocks noChangeAspect="1"/>
                    </pic:cNvPicPr>
                  </pic:nvPicPr>
                  <pic:blipFill>
                    <a:blip r:embed="rId6"/>
                    <a:stretch>
                      <a:fillRect/>
                    </a:stretch>
                  </pic:blipFill>
                  <pic:spPr>
                    <a:xfrm>
                      <a:off x="0" y="0"/>
                      <a:ext cx="4175125" cy="3134995"/>
                    </a:xfrm>
                    <a:prstGeom prst="rect">
                      <a:avLst/>
                    </a:prstGeom>
                  </pic:spPr>
                </pic:pic>
              </a:graphicData>
            </a:graphic>
          </wp:inline>
        </w:drawing>
      </w:r>
    </w:p>
    <w:p>
      <w:pPr>
        <w:pStyle w:val="4"/>
        <w:numPr>
          <w:ilvl w:val="2"/>
          <w:numId w:val="2"/>
        </w:numPr>
        <w:ind w:left="1418" w:leftChars="0" w:hanging="567" w:firstLineChars="0"/>
        <w:rPr>
          <w:rFonts w:hint="eastAsia"/>
          <w:sz w:val="28"/>
          <w:szCs w:val="28"/>
          <w:lang w:val="en-US" w:eastAsia="zh-CN"/>
        </w:rPr>
      </w:pPr>
      <w:bookmarkStart w:id="10" w:name="_Toc14773"/>
      <w:r>
        <w:rPr>
          <w:sz w:val="28"/>
          <w:szCs w:val="28"/>
        </w:rPr>
        <w:t>全球游戏收入组成预估</w:t>
      </w:r>
      <w:bookmarkEnd w:id="10"/>
    </w:p>
    <w:p>
      <w:pPr>
        <w:ind w:leftChars="500"/>
        <w:rPr>
          <w:rFonts w:hint="eastAsia"/>
          <w:lang w:val="en-US" w:eastAsia="zh-CN"/>
        </w:rPr>
      </w:pPr>
      <w:r>
        <w:rPr>
          <w:rFonts w:hint="eastAsia"/>
          <w:lang w:val="en-US" w:eastAsia="zh-CN"/>
        </w:rPr>
        <w:t>从地域角度来看，至2020年，亚洲游戏市场收入占全球游戏市场总收入的比例将超过40%。因此，虽然美国仍有可能是全球游戏市场收入规模最大的国家，但从地区角度来进行比较，到2020年亚洲将牌型全球第一，欧洲排名第二，北美第三。</w:t>
      </w:r>
    </w:p>
    <w:p>
      <w:pPr>
        <w:ind w:leftChars="500"/>
        <w:rPr>
          <w:rFonts w:hint="eastAsia"/>
          <w:lang w:val="en-US" w:eastAsia="zh-CN"/>
        </w:rPr>
      </w:pPr>
      <w:r>
        <w:rPr>
          <w:rFonts w:hint="eastAsia"/>
          <w:lang w:val="en-US" w:eastAsia="zh-CN"/>
        </w:rPr>
        <w:drawing>
          <wp:inline distT="0" distB="0" distL="114300" distR="114300">
            <wp:extent cx="4185285" cy="3143250"/>
            <wp:effectExtent l="0" t="0" r="5715" b="0"/>
            <wp:docPr id="9" name="图片 9" descr="102143uy1zscx2a5vha1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2143uy1zscx2a5vha16h"/>
                    <pic:cNvPicPr>
                      <a:picLocks noChangeAspect="1"/>
                    </pic:cNvPicPr>
                  </pic:nvPicPr>
                  <pic:blipFill>
                    <a:blip r:embed="rId7"/>
                    <a:stretch>
                      <a:fillRect/>
                    </a:stretch>
                  </pic:blipFill>
                  <pic:spPr>
                    <a:xfrm>
                      <a:off x="0" y="0"/>
                      <a:ext cx="4185285" cy="3143250"/>
                    </a:xfrm>
                    <a:prstGeom prst="rect">
                      <a:avLst/>
                    </a:prstGeom>
                  </pic:spPr>
                </pic:pic>
              </a:graphicData>
            </a:graphic>
          </wp:inline>
        </w:drawing>
      </w:r>
    </w:p>
    <w:p>
      <w:pPr>
        <w:pStyle w:val="4"/>
        <w:numPr>
          <w:ilvl w:val="2"/>
          <w:numId w:val="2"/>
        </w:numPr>
        <w:ind w:left="1418" w:leftChars="0" w:hanging="567" w:firstLineChars="0"/>
        <w:rPr>
          <w:sz w:val="28"/>
          <w:szCs w:val="28"/>
        </w:rPr>
      </w:pPr>
      <w:bookmarkStart w:id="11" w:name="_Toc24140"/>
      <w:r>
        <w:rPr>
          <w:sz w:val="28"/>
          <w:szCs w:val="28"/>
        </w:rPr>
        <w:t>全球VR游戏市场规模预估</w:t>
      </w:r>
      <w:bookmarkEnd w:id="11"/>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VR游戏市场2016年总销售预计将达到51亿美元。其中北美市场15亿美元，欧洲市场19亿美元，亚洲11亿美元，其他地区6亿美元</w:t>
      </w:r>
    </w:p>
    <w:p>
      <w:pPr>
        <w:ind w:leftChars="500"/>
        <w:rPr>
          <w:rFonts w:hint="eastAsia" w:ascii="宋体" w:hAnsi="宋体" w:eastAsia="宋体" w:cs="宋体"/>
          <w:b w:val="0"/>
          <w:i w:val="0"/>
          <w:caps w:val="0"/>
          <w:color w:val="000000"/>
          <w:spacing w:val="0"/>
          <w:sz w:val="21"/>
          <w:szCs w:val="21"/>
          <w:shd w:val="clear" w:fill="FFFFFF"/>
          <w:lang w:eastAsia="zh-CN"/>
        </w:rPr>
      </w:pPr>
      <w:r>
        <w:rPr>
          <w:rFonts w:hint="eastAsia" w:ascii="宋体" w:hAnsi="宋体" w:eastAsia="宋体" w:cs="宋体"/>
          <w:b w:val="0"/>
          <w:i w:val="0"/>
          <w:caps w:val="0"/>
          <w:color w:val="000000"/>
          <w:spacing w:val="0"/>
          <w:sz w:val="21"/>
          <w:szCs w:val="21"/>
          <w:shd w:val="clear" w:fill="FFFFFF"/>
          <w:lang w:eastAsia="zh-CN"/>
        </w:rPr>
        <w:drawing>
          <wp:inline distT="0" distB="0" distL="114300" distR="114300">
            <wp:extent cx="4208145" cy="3162300"/>
            <wp:effectExtent l="0" t="0" r="1905" b="0"/>
            <wp:docPr id="10" name="图片 10" descr="102144ciu9z7t6998f8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02144ciu9z7t6998f8qfu"/>
                    <pic:cNvPicPr>
                      <a:picLocks noChangeAspect="1"/>
                    </pic:cNvPicPr>
                  </pic:nvPicPr>
                  <pic:blipFill>
                    <a:blip r:embed="rId8"/>
                    <a:stretch>
                      <a:fillRect/>
                    </a:stretch>
                  </pic:blipFill>
                  <pic:spPr>
                    <a:xfrm>
                      <a:off x="0" y="0"/>
                      <a:ext cx="4208145" cy="3162300"/>
                    </a:xfrm>
                    <a:prstGeom prst="rect">
                      <a:avLst/>
                    </a:prstGeom>
                  </pic:spPr>
                </pic:pic>
              </a:graphicData>
            </a:graphic>
          </wp:inline>
        </w:drawing>
      </w:r>
    </w:p>
    <w:p>
      <w:pPr>
        <w:ind w:leftChars="500"/>
        <w:rPr>
          <w:rFonts w:hint="eastAsia" w:ascii="宋体" w:hAnsi="宋体" w:eastAsia="宋体" w:cs="宋体"/>
          <w:b w:val="0"/>
          <w:i w:val="0"/>
          <w:caps w:val="0"/>
          <w:color w:val="000000"/>
          <w:spacing w:val="0"/>
          <w:sz w:val="21"/>
          <w:szCs w:val="21"/>
          <w:shd w:val="clear" w:fill="FFFFFF"/>
          <w:lang w:eastAsia="zh-CN"/>
        </w:rPr>
      </w:pPr>
    </w:p>
    <w:p>
      <w:pPr>
        <w:ind w:leftChars="500"/>
        <w:rPr>
          <w:rFonts w:hint="eastAsia" w:ascii="宋体" w:hAnsi="宋体" w:eastAsia="宋体" w:cs="宋体"/>
          <w:b w:val="0"/>
          <w:i w:val="0"/>
          <w:caps w:val="0"/>
          <w:color w:val="000000"/>
          <w:spacing w:val="0"/>
          <w:sz w:val="21"/>
          <w:szCs w:val="21"/>
          <w:shd w:val="clear" w:fill="FFFFFF"/>
          <w:lang w:eastAsia="zh-CN"/>
        </w:rPr>
      </w:pP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2" w:name="_Toc17841"/>
      <w:r>
        <w:rPr>
          <w:rFonts w:hint="eastAsia" w:ascii="宋体 (正文)" w:hAnsi="宋体 (正文)" w:eastAsia="宋体 (正文)" w:cs="宋体 (正文)"/>
          <w:lang w:val="en-US" w:eastAsia="zh-CN"/>
        </w:rPr>
        <w:t>虎扑将下线HTML5游戏平台</w:t>
      </w:r>
      <w:bookmarkEnd w:id="12"/>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2016年正式上班的第三天，上方网记者看到了虎扑游戏运营团队在其官方手游论坛中发布的一则公告，内容是宣布关闭旗下微游戏频道。公告称由于公司业务调整，虎扑在本周五将下线微游戏频道，并为已经在微游戏频道充值的玩家进行退款服务</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主营业务主要为在线广告、赛事运营、游戏和电商，其中广告业务占一半左右份额。其刚刚宣布将要关闭的微游戏频道是虎扑游戏中心H5游戏专属频道，据悉，微游戏频道在2015年12月8日正式上线，运营至今还不到一个月，共推出了7款H5游戏</w:t>
      </w: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上线后短短不到一个月的时间就宣布下线的游戏平台虽然不多，但也是游戏产业中浮躁现象的真实表现。当HTML5游戏兴起之时，“HTML5游戏必火”的言论给游戏产业带来了巨大的诱惑，不少企业都投身于HTML5游戏的开发之中，也有不少企业争先开始搭建HTML5游戏平台，力图在HTML5正真爆发之前抢夺先机</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下线不仅让人联想起同样以HTML5为主力游戏的滴滴游戏运营中心在2015年底的时候宣布停运，同期，蓝港也对低调对上海HTML5部门进行了裁撤。在排除企业自身的问题之外，我们也可以猜测是不是因为“押宝”在HTML5游戏上而出现了问题</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据调查，H5游戏的次日留存、7日留存、付费率等重要数据都比APP手游低很多。也有业内人士向上方网记者表示，作为轻度游戏，H5本身缺乏盈利模式，且缺少现象级的游戏大作，加之渠道整合、流量变现这条路的艰辛困难，H5游戏行业的春天或将延迟。</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eastAsiaTheme="minorEastAsia"/>
          <w:lang w:val="en-US" w:eastAsia="zh-CN"/>
        </w:rPr>
      </w:pPr>
      <w:r>
        <w:rPr>
          <w:rFonts w:hint="eastAsia" w:ascii="Arial" w:hAnsi="Arial" w:eastAsia="宋体" w:cs="Arial"/>
          <w:b w:val="0"/>
          <w:i w:val="0"/>
          <w:caps w:val="0"/>
          <w:color w:val="333333"/>
          <w:spacing w:val="8"/>
          <w:sz w:val="21"/>
          <w:szCs w:val="21"/>
          <w:shd w:val="clear" w:fill="FFFFFF"/>
          <w:lang w:eastAsia="zh-CN"/>
        </w:rPr>
        <w:drawing>
          <wp:inline distT="0" distB="0" distL="114300" distR="114300">
            <wp:extent cx="5266690" cy="3485515"/>
            <wp:effectExtent l="0" t="0" r="10160" b="635"/>
            <wp:docPr id="11" name="图片 11" descr="024f78f0f736afc3232d9d7db419ebc4b745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24f78f0f736afc3232d9d7db419ebc4b7451280"/>
                    <pic:cNvPicPr>
                      <a:picLocks noChangeAspect="1"/>
                    </pic:cNvPicPr>
                  </pic:nvPicPr>
                  <pic:blipFill>
                    <a:blip r:embed="rId9"/>
                    <a:stretch>
                      <a:fillRect/>
                    </a:stretch>
                  </pic:blipFill>
                  <pic:spPr>
                    <a:xfrm>
                      <a:off x="0" y="0"/>
                      <a:ext cx="5266690" cy="3485515"/>
                    </a:xfrm>
                    <a:prstGeom prst="rect">
                      <a:avLst/>
                    </a:prstGeom>
                  </pic:spPr>
                </pic:pic>
              </a:graphicData>
            </a:graphic>
          </wp:inline>
        </w:drawing>
      </w:r>
      <w:r>
        <w:rPr>
          <w:rFonts w:hint="eastAsia" w:ascii="宋体 (正文)" w:hAnsi="宋体 (正文)" w:eastAsia="宋体 (正文)" w:cs="宋体 (正文)"/>
          <w:lang w:val="en-US" w:eastAsia="zh-CN"/>
        </w:rPr>
        <w:t xml:space="preserve"> </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3" w:name="_Toc10996"/>
      <w:r>
        <w:rPr>
          <w:rFonts w:hint="eastAsia" w:ascii="宋体 (正文)" w:hAnsi="宋体 (正文)" w:eastAsia="宋体 (正文)" w:cs="宋体 (正文)"/>
          <w:lang w:val="en-US" w:eastAsia="zh-CN"/>
        </w:rPr>
        <w:t>HTML5游戏潜力巨大 体育社区类或成突破口</w:t>
      </w:r>
      <w:bookmarkEnd w:id="13"/>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HTML5游戏可以追述到2010年，当时乔布斯曾发表过一篇名为《Thought on Flash》的文章，并提到一个区别于flash的“更先进技术”——HTML5，这大概是HTML5第一次出现在大众眼中，乔布斯在最后总结中写到“移动设备关乎低功耗，触摸界面及开发网络标准，这些是Flash的短板。而移动时代的新开发标准，如HTML5，将在移动设备上获胜。”</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最先嗅到商机的众多世界知名公司，如Zynga、facebook、迪士尼等率先投入到HTML5游戏的大军之中，但由于当时移动网络不完善，行业技术不成熟，传播渠道与开发者不足等原因纷纷倒闭，HTML5的</w:t>
      </w:r>
      <w:r>
        <w:rPr>
          <w:rFonts w:ascii="宋体" w:hAnsi="宋体" w:eastAsia="宋体" w:cs="宋体"/>
          <w:b w:val="0"/>
          <w:i w:val="0"/>
          <w:caps w:val="0"/>
          <w:color w:val="990066"/>
          <w:spacing w:val="0"/>
          <w:sz w:val="21"/>
          <w:szCs w:val="21"/>
          <w:u w:val="none"/>
          <w:shd w:val="clear" w:fill="FFFFFF"/>
        </w:rPr>
        <w:fldChar w:fldCharType="begin"/>
      </w:r>
      <w:r>
        <w:rPr>
          <w:rFonts w:ascii="宋体" w:hAnsi="宋体" w:eastAsia="宋体" w:cs="宋体"/>
          <w:b w:val="0"/>
          <w:i w:val="0"/>
          <w:caps w:val="0"/>
          <w:color w:val="990066"/>
          <w:spacing w:val="0"/>
          <w:sz w:val="21"/>
          <w:szCs w:val="21"/>
          <w:u w:val="none"/>
          <w:shd w:val="clear" w:fill="FFFFFF"/>
        </w:rPr>
        <w:instrText xml:space="preserve"> HYPERLINK "http://newgame.131.com/games/shfy/" \t "http://news.131.com/news/yejie/16/0120/_blank" </w:instrText>
      </w:r>
      <w:r>
        <w:rPr>
          <w:rFonts w:ascii="宋体" w:hAnsi="宋体" w:eastAsia="宋体" w:cs="宋体"/>
          <w:b w:val="0"/>
          <w:i w:val="0"/>
          <w:caps w:val="0"/>
          <w:color w:val="990066"/>
          <w:spacing w:val="0"/>
          <w:sz w:val="21"/>
          <w:szCs w:val="21"/>
          <w:u w:val="none"/>
          <w:shd w:val="clear" w:fill="FFFFFF"/>
        </w:rPr>
        <w:fldChar w:fldCharType="separate"/>
      </w:r>
      <w:r>
        <w:rPr>
          <w:rStyle w:val="22"/>
          <w:rFonts w:ascii="宋体" w:hAnsi="宋体" w:eastAsia="宋体" w:cs="宋体"/>
          <w:b w:val="0"/>
          <w:i w:val="0"/>
          <w:caps w:val="0"/>
          <w:color w:val="990066"/>
          <w:spacing w:val="0"/>
          <w:sz w:val="21"/>
          <w:szCs w:val="21"/>
          <w:u w:val="none"/>
          <w:shd w:val="clear" w:fill="FFFFFF"/>
        </w:rPr>
        <w:t>神话</w:t>
      </w:r>
      <w:r>
        <w:rPr>
          <w:rFonts w:ascii="宋体" w:hAnsi="宋体" w:eastAsia="宋体" w:cs="宋体"/>
          <w:b w:val="0"/>
          <w:i w:val="0"/>
          <w:caps w:val="0"/>
          <w:color w:val="990066"/>
          <w:spacing w:val="0"/>
          <w:sz w:val="21"/>
          <w:szCs w:val="21"/>
          <w:u w:val="none"/>
          <w:shd w:val="clear" w:fill="FFFFFF"/>
        </w:rPr>
        <w:fldChar w:fldCharType="end"/>
      </w:r>
      <w:r>
        <w:rPr>
          <w:rFonts w:hint="eastAsia" w:ascii="宋体" w:hAnsi="宋体" w:eastAsia="宋体" w:cs="宋体"/>
          <w:b w:val="0"/>
          <w:i w:val="0"/>
          <w:caps w:val="0"/>
          <w:color w:val="000000"/>
          <w:spacing w:val="0"/>
          <w:sz w:val="21"/>
          <w:szCs w:val="21"/>
          <w:shd w:val="clear" w:fill="FFFFFF"/>
        </w:rPr>
        <w:t>也开始破灭。</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经过多年的发展，HTML5无论是技术还是产品，都有了极大的进步。随着近年来智能手机普及率大幅度提高，手机游戏开始大热，加上微信等平台的兴起，HTML5游戏卷土重来，再一次回到人们的视野当中，各种行业峰会与开发者盛典接踵而至，加上各大引擎厂商加入，2D游戏的开发方面将逐步接近于原生游戏的水准，真正的HTML5游戏爆发即将开始。</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过去几年，在人们的认知中HTML5游戏只是小游戏的代名词，如《围困神经猫》等，现在HTML5游戏的高速发展已经引起了业内的广泛重视，精品游戏越来越多。原生手游的客户端下载环节一直用户进入游戏的屏障，而HTML5游戏即点即玩无需下载，更加符合当前玩家的使用习惯，加上简单的操作和易于传播的特性使其迅速占据了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衍生出的玩法多样化，拥有极强的社交属性，利于病毒传播和碎片化游戏体验，微信的出现完美展示了HTML5游戏的魅力所在，国内开始涌现出大量的HTML5游戏开发商，社区，游戏引擎，专属渠道。相应的用户数据和游戏运营表现也给从业者带来更大的信心，加上将近2亿的玩家数量，毫无疑问HTML5游戏是一个潜力无限的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为了满足玩家的各种需求，厂商们也在游戏类型上下足了功夫，各类题材层出不穷，除了一些耳熟能详的小游戏外，中重度游戏也开始映入人们的眼帘，虽然其中不乏优质产品，但HTML5游戏天生的重度社交属性和易交互的特色却没有被很好的挖掘出来，爆款仍未出现，行业的发展潜力依旧深不见底。</w:t>
      </w:r>
    </w:p>
    <w:p>
      <w:pPr>
        <w:pStyle w:val="2"/>
        <w:numPr>
          <w:ilvl w:val="0"/>
          <w:numId w:val="1"/>
        </w:numPr>
        <w:ind w:left="425" w:leftChars="0" w:hanging="425" w:firstLineChars="0"/>
        <w:rPr>
          <w:lang w:val="en-US"/>
        </w:rPr>
      </w:pPr>
      <w:bookmarkStart w:id="14" w:name="_Toc6150"/>
      <w:r>
        <w:rPr>
          <w:rFonts w:hint="eastAsia"/>
          <w:lang w:val="en-US" w:eastAsia="zh-CN"/>
        </w:rPr>
        <w:t>Facebook和Html5的那些事</w:t>
      </w:r>
      <w:bookmarkEnd w:id="14"/>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5" w:name="_Toc27824"/>
      <w:r>
        <w:rPr>
          <w:rFonts w:hint="eastAsia" w:ascii="宋体 (正文)" w:hAnsi="宋体 (正文)" w:eastAsia="宋体 (正文)" w:cs="宋体 (正文)"/>
          <w:lang w:val="en-US" w:eastAsia="zh-CN"/>
        </w:rPr>
        <w:t>Facebook平台视频正式转向HTML5播放器</w:t>
      </w:r>
      <w:bookmarkEnd w:id="15"/>
    </w:p>
    <w:p>
      <w:pPr>
        <w:ind w:leftChars="400"/>
        <w:rPr>
          <w:rFonts w:hint="eastAsia"/>
          <w:lang w:val="en-US"/>
        </w:rPr>
      </w:pPr>
      <w:r>
        <w:rPr>
          <w:rFonts w:hint="eastAsia"/>
          <w:lang w:val="en-US" w:eastAsia="zh-CN"/>
        </w:rPr>
        <w:t>2015年</w:t>
      </w:r>
      <w:r>
        <w:rPr>
          <w:rFonts w:hint="eastAsia"/>
          <w:lang w:val="en-US"/>
        </w:rPr>
        <w:t>12月19日消息，据国外媒体报道，Facebook平台的视频已经正式地弃离Adobe的Flash而拥抱HTML5。现在，Facebook页面新闻消息视频已经以HTML5取替Flash和这这家社交网站自己内嵌视频播放器</w:t>
      </w:r>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6" w:name="_Toc956"/>
      <w:r>
        <w:rPr>
          <w:rFonts w:hint="eastAsia" w:ascii="宋体 (正文)" w:hAnsi="宋体 (正文)" w:eastAsia="宋体 (正文)" w:cs="宋体 (正文)"/>
          <w:lang w:val="en-US" w:eastAsia="zh-CN"/>
        </w:rPr>
        <w:t>Facebook亮出HTML5网站广告</w:t>
      </w:r>
      <w:bookmarkEnd w:id="16"/>
    </w:p>
    <w:p>
      <w:pPr>
        <w:ind w:leftChars="400"/>
        <w:rPr>
          <w:rFonts w:hint="eastAsia"/>
          <w:lang w:val="en-US"/>
        </w:rPr>
      </w:pPr>
      <w:r>
        <w:rPr>
          <w:rFonts w:hint="eastAsia"/>
          <w:lang w:val="en-US"/>
        </w:rPr>
        <w:t>2016年2月26日，Facebook 发布了它的交互式HTML5网站广告，即围绕特定的产品制作的一个HTML5网站，网站内展示了包括幻灯片、图文信息、视频等内容，用户可以通过点击、滑动屏幕，获取更多感兴趣的产品或品牌信息。就在同一天，微信也推出了朋友圈的HTML5网站广告发布平台，看来全球企业的移动营销主站将逐渐被HTML5取代。</w:t>
      </w:r>
    </w:p>
    <w:p>
      <w:pPr>
        <w:pStyle w:val="2"/>
        <w:numPr>
          <w:ilvl w:val="0"/>
          <w:numId w:val="1"/>
        </w:numPr>
        <w:ind w:left="425" w:leftChars="0" w:hanging="425" w:firstLineChars="0"/>
        <w:jc w:val="left"/>
        <w:rPr>
          <w:lang w:val="en-US"/>
        </w:rPr>
      </w:pPr>
      <w:bookmarkStart w:id="17" w:name="_Toc1392"/>
      <w:r>
        <w:rPr>
          <w:rFonts w:hint="eastAsia"/>
          <w:lang w:val="en-US" w:eastAsia="zh-CN"/>
        </w:rPr>
        <w:t>Html5火爆的游戏</w:t>
      </w:r>
      <w:bookmarkEnd w:id="17"/>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18" w:name="_Toc23042"/>
      <w:r>
        <w:rPr>
          <w:rFonts w:hint="eastAsia" w:ascii="宋体 (正文)" w:hAnsi="宋体 (正文)" w:eastAsia="宋体 (正文)" w:cs="宋体 (正文)"/>
          <w:lang w:val="en-US" w:eastAsia="zh-CN"/>
        </w:rPr>
        <w:t>传奇世界</w:t>
      </w:r>
      <w:bookmarkEnd w:id="18"/>
    </w:p>
    <w:p>
      <w:pPr>
        <w:ind w:leftChars="500"/>
        <w:rPr>
          <w:rFonts w:hint="eastAsia"/>
          <w:lang w:val="en-US"/>
        </w:rPr>
      </w:pPr>
      <w:r>
        <w:rPr>
          <w:rFonts w:hint="eastAsia"/>
          <w:lang w:val="en-US"/>
        </w:rPr>
        <w:t>游戏类型：ARPG</w:t>
      </w:r>
      <w:r>
        <w:rPr>
          <w:rFonts w:hint="eastAsia"/>
          <w:lang w:val="en-US" w:eastAsia="zh-CN"/>
        </w:rPr>
        <w:t>(动作角色扮演</w:t>
      </w:r>
      <w:r>
        <w:rPr>
          <w:rFonts w:hint="eastAsia"/>
          <w:lang w:val="en-US"/>
        </w:rPr>
        <w:t>游戏</w:t>
      </w:r>
      <w:r>
        <w:rPr>
          <w:rFonts w:hint="eastAsia"/>
          <w:lang w:val="en-US" w:eastAsia="zh-CN"/>
        </w:rPr>
        <w:t>)</w:t>
      </w:r>
    </w:p>
    <w:p>
      <w:pPr>
        <w:ind w:leftChars="500"/>
        <w:rPr>
          <w:rFonts w:hint="eastAsia"/>
          <w:lang w:val="en-US"/>
        </w:rPr>
      </w:pPr>
      <w:r>
        <w:rPr>
          <w:rFonts w:hint="eastAsia"/>
          <w:lang w:val="en-US"/>
        </w:rPr>
        <w:t>发布时间：2015年</w:t>
      </w:r>
    </w:p>
    <w:p>
      <w:pPr>
        <w:ind w:leftChars="500"/>
        <w:rPr>
          <w:lang w:val="en-US"/>
        </w:rPr>
      </w:pPr>
      <w:r>
        <w:rPr>
          <w:rFonts w:hint="eastAsia"/>
          <w:lang w:val="en-US"/>
        </w:rPr>
        <w:t>内容介绍：</w:t>
      </w:r>
    </w:p>
    <w:p>
      <w:pPr>
        <w:ind w:leftChars="600"/>
        <w:rPr>
          <w:rFonts w:ascii="微软雅黑" w:hAnsi="微软雅黑" w:eastAsia="微软雅黑" w:cs="微软雅黑"/>
          <w:b w:val="0"/>
          <w:i w:val="0"/>
          <w:caps w:val="0"/>
          <w:color w:val="000000"/>
          <w:spacing w:val="0"/>
          <w:sz w:val="24"/>
          <w:szCs w:val="24"/>
          <w:shd w:val="clear" w:fill="FFFFFF"/>
          <w:lang w:val="en-US"/>
        </w:rPr>
      </w:pPr>
      <w:r>
        <w:rPr>
          <w:rFonts w:hint="eastAsia" w:ascii="宋体" w:hAnsi="宋体" w:eastAsia="宋体" w:cs="宋体"/>
          <w:b w:val="0"/>
          <w:i w:val="0"/>
          <w:caps w:val="0"/>
          <w:color w:val="000000"/>
          <w:spacing w:val="0"/>
          <w:sz w:val="21"/>
          <w:szCs w:val="21"/>
          <w:shd w:val="clear" w:fill="FFFFFF"/>
        </w:rPr>
        <w:t>游戏为自动战斗，击杀小怪或BOSS即可获得经验。挑战BOSS关成功后即可进入后续关卡。前期可尽量推图挑战BOSS，保证装备的掉落、获得的经验和金币收益最大化。另外可以通过野外PK掠夺经验、金币、道具、装备等。</w:t>
      </w:r>
    </w:p>
    <w:p>
      <w:pPr>
        <w:ind w:leftChars="600"/>
        <w:rPr>
          <w:rFonts w:hint="eastAsia" w:eastAsiaTheme="minorEastAsia"/>
          <w:lang w:val="en-US" w:eastAsia="zh-CN"/>
        </w:rPr>
      </w:pPr>
      <w:r>
        <w:rPr>
          <w:rFonts w:hint="eastAsia" w:eastAsiaTheme="minorEastAsia"/>
          <w:lang w:val="en-US" w:eastAsia="zh-CN"/>
        </w:rPr>
        <w:drawing>
          <wp:inline distT="0" distB="0" distL="114300" distR="114300">
            <wp:extent cx="2333625" cy="4149090"/>
            <wp:effectExtent l="0" t="0" r="9525" b="3810"/>
            <wp:docPr id="14" name="图片 14" descr="Screenshot_2016-03-25-17-24-51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16-03-25-17-24-51_com.tencent.mtt"/>
                    <pic:cNvPicPr>
                      <a:picLocks noChangeAspect="1"/>
                    </pic:cNvPicPr>
                  </pic:nvPicPr>
                  <pic:blipFill>
                    <a:blip r:embed="rId10"/>
                    <a:stretch>
                      <a:fillRect/>
                    </a:stretch>
                  </pic:blipFill>
                  <pic:spPr>
                    <a:xfrm>
                      <a:off x="0" y="0"/>
                      <a:ext cx="2333625" cy="4149090"/>
                    </a:xfrm>
                    <a:prstGeom prst="rect">
                      <a:avLst/>
                    </a:prstGeom>
                  </pic:spPr>
                </pic:pic>
              </a:graphicData>
            </a:graphic>
          </wp:inline>
        </w:drawing>
      </w:r>
      <w:r>
        <w:rPr>
          <w:rFonts w:hint="eastAsia" w:eastAsiaTheme="minorEastAsia"/>
          <w:lang w:val="en-US" w:eastAsia="zh-CN"/>
        </w:rPr>
        <w:drawing>
          <wp:inline distT="0" distB="0" distL="114300" distR="114300">
            <wp:extent cx="2325370" cy="4135755"/>
            <wp:effectExtent l="0" t="0" r="17780" b="17145"/>
            <wp:docPr id="15" name="图片 15" descr="Screenshot_2016-03-25-17-25-06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16-03-25-17-25-06_com.tencent.mtt"/>
                    <pic:cNvPicPr>
                      <a:picLocks noChangeAspect="1"/>
                    </pic:cNvPicPr>
                  </pic:nvPicPr>
                  <pic:blipFill>
                    <a:blip r:embed="rId11"/>
                    <a:stretch>
                      <a:fillRect/>
                    </a:stretch>
                  </pic:blipFill>
                  <pic:spPr>
                    <a:xfrm>
                      <a:off x="0" y="0"/>
                      <a:ext cx="2325370" cy="4135755"/>
                    </a:xfrm>
                    <a:prstGeom prst="rect">
                      <a:avLst/>
                    </a:prstGeom>
                  </pic:spPr>
                </pic:pic>
              </a:graphicData>
            </a:graphic>
          </wp:inline>
        </w:drawing>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19" w:name="_Toc1199"/>
      <w:r>
        <w:rPr>
          <w:rFonts w:hint="eastAsia" w:asciiTheme="minorEastAsia" w:hAnsiTheme="minorEastAsia" w:eastAsiaTheme="minorEastAsia" w:cstheme="minorEastAsia"/>
          <w:b/>
          <w:i w:val="0"/>
          <w:caps w:val="0"/>
          <w:color w:val="000000"/>
          <w:spacing w:val="0"/>
          <w:sz w:val="32"/>
          <w:szCs w:val="32"/>
          <w:shd w:val="clear" w:fill="FFFFFF"/>
          <w:lang w:eastAsia="zh-CN"/>
        </w:rPr>
        <w:t>摩卡幻想</w:t>
      </w:r>
      <w:bookmarkEnd w:id="19"/>
    </w:p>
    <w:p>
      <w:pPr>
        <w:ind w:leftChars="500"/>
        <w:rPr>
          <w:rFonts w:hint="eastAsia"/>
          <w:lang w:val="en-US"/>
        </w:rPr>
      </w:pPr>
      <w:r>
        <w:rPr>
          <w:rFonts w:hint="eastAsia"/>
          <w:lang w:val="en-US"/>
        </w:rPr>
        <w:t>游戏类型：</w:t>
      </w:r>
      <w:r>
        <w:rPr>
          <w:rFonts w:hint="eastAsia"/>
          <w:lang w:val="en-US" w:eastAsia="zh-CN"/>
        </w:rPr>
        <w:t>CAG(卡牌</w:t>
      </w:r>
      <w:r>
        <w:rPr>
          <w:rFonts w:hint="eastAsia"/>
          <w:lang w:val="en-US"/>
        </w:rPr>
        <w:t>游戏</w:t>
      </w:r>
      <w:r>
        <w:rPr>
          <w:rFonts w:hint="eastAsia"/>
          <w:lang w:val="en-US" w:eastAsia="zh-CN"/>
        </w:rPr>
        <w:t>)</w:t>
      </w:r>
    </w:p>
    <w:p>
      <w:pPr>
        <w:ind w:leftChars="500"/>
        <w:rPr>
          <w:rFonts w:hint="eastAsia"/>
          <w:lang w:val="en-US"/>
        </w:rPr>
      </w:pPr>
      <w:r>
        <w:rPr>
          <w:rFonts w:hint="eastAsia"/>
          <w:lang w:val="en-US"/>
        </w:rPr>
        <w:t>发布时间：201</w:t>
      </w:r>
      <w:r>
        <w:rPr>
          <w:rFonts w:hint="eastAsia"/>
          <w:lang w:val="en-US" w:eastAsia="zh-CN"/>
        </w:rPr>
        <w:t>6</w:t>
      </w:r>
      <w:r>
        <w:rPr>
          <w:rFonts w:hint="eastAsia"/>
          <w:lang w:val="en-US"/>
        </w:rPr>
        <w:t>年</w:t>
      </w:r>
    </w:p>
    <w:p>
      <w:pPr>
        <w:ind w:leftChars="500"/>
        <w:rPr>
          <w:lang w:val="en-US"/>
        </w:rPr>
      </w:pPr>
      <w:r>
        <w:rPr>
          <w:rFonts w:hint="eastAsia"/>
          <w:lang w:val="en-US"/>
        </w:rPr>
        <w:t>内容介绍：</w:t>
      </w:r>
    </w:p>
    <w:p>
      <w:pPr>
        <w:ind w:leftChars="600"/>
        <w:rPr>
          <w:rFonts w:ascii="微软雅黑" w:hAnsi="微软雅黑" w:eastAsia="微软雅黑" w:cs="微软雅黑"/>
          <w:b w:val="0"/>
          <w:i w:val="0"/>
          <w:caps w:val="0"/>
          <w:color w:val="000000"/>
          <w:spacing w:val="0"/>
          <w:sz w:val="24"/>
          <w:szCs w:val="24"/>
          <w:shd w:val="clear" w:fill="FFFFFF"/>
          <w:lang w:val="en-US"/>
        </w:rPr>
      </w:pPr>
      <w:r>
        <w:rPr>
          <w:rFonts w:hint="eastAsia" w:ascii="宋体" w:hAnsi="宋体" w:eastAsia="宋体" w:cs="宋体"/>
          <w:b w:val="0"/>
          <w:i w:val="0"/>
          <w:caps w:val="0"/>
          <w:color w:val="000000"/>
          <w:spacing w:val="0"/>
          <w:sz w:val="21"/>
          <w:szCs w:val="21"/>
          <w:shd w:val="clear" w:fill="FFFFFF"/>
        </w:rPr>
        <w:t>游戏</w:t>
      </w:r>
      <w:r>
        <w:rPr>
          <w:rFonts w:hint="eastAsia" w:ascii="宋体" w:hAnsi="宋体" w:eastAsia="宋体" w:cs="宋体"/>
          <w:b w:val="0"/>
          <w:i w:val="0"/>
          <w:caps w:val="0"/>
          <w:color w:val="000000"/>
          <w:spacing w:val="0"/>
          <w:sz w:val="21"/>
          <w:szCs w:val="21"/>
          <w:shd w:val="clear" w:fill="FFFFFF"/>
          <w:lang w:eastAsia="zh-CN"/>
        </w:rPr>
        <w:t>是</w:t>
      </w:r>
      <w:r>
        <w:rPr>
          <w:rFonts w:hint="eastAsia" w:ascii="宋体" w:hAnsi="宋体" w:eastAsia="宋体" w:cs="宋体"/>
          <w:b w:val="0"/>
          <w:i w:val="0"/>
          <w:caps w:val="0"/>
          <w:color w:val="000000"/>
          <w:spacing w:val="0"/>
          <w:sz w:val="21"/>
          <w:szCs w:val="21"/>
          <w:shd w:val="clear" w:fill="FFFFFF"/>
        </w:rPr>
        <w:t>玩家通过收集卡牌、技能符文的，并能强化提升它们的品质，最终凭借手中已有的卡牌排兵布阵，组合成最佳的对战阵容。</w:t>
      </w:r>
    </w:p>
    <w:p>
      <w:pPr>
        <w:ind w:leftChars="600"/>
        <w:rPr>
          <w:rFonts w:hint="eastAsia" w:eastAsiaTheme="minorEastAsia"/>
          <w:lang w:eastAsia="zh-CN"/>
        </w:rPr>
      </w:pPr>
      <w:r>
        <w:rPr>
          <w:rFonts w:hint="eastAsia" w:eastAsiaTheme="minorEastAsia"/>
          <w:lang w:eastAsia="zh-CN"/>
        </w:rPr>
        <w:drawing>
          <wp:inline distT="0" distB="0" distL="114300" distR="114300">
            <wp:extent cx="5115560" cy="2877820"/>
            <wp:effectExtent l="0" t="0" r="8890" b="17780"/>
            <wp:docPr id="1" name="图片 1" descr="Screenshot_2016-03-28-14-36-54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16-03-28-14-36-54_com.tencent.mtt"/>
                    <pic:cNvPicPr>
                      <a:picLocks noChangeAspect="1"/>
                    </pic:cNvPicPr>
                  </pic:nvPicPr>
                  <pic:blipFill>
                    <a:blip r:embed="rId12"/>
                    <a:stretch>
                      <a:fillRect/>
                    </a:stretch>
                  </pic:blipFill>
                  <pic:spPr>
                    <a:xfrm>
                      <a:off x="0" y="0"/>
                      <a:ext cx="5115560" cy="2877820"/>
                    </a:xfrm>
                    <a:prstGeom prst="rect">
                      <a:avLst/>
                    </a:prstGeom>
                  </pic:spPr>
                </pic:pic>
              </a:graphicData>
            </a:graphic>
          </wp:inline>
        </w:drawing>
      </w:r>
    </w:p>
    <w:p>
      <w:pPr>
        <w:ind w:leftChars="600"/>
        <w:rPr>
          <w:rFonts w:hint="eastAsia" w:eastAsiaTheme="minorEastAsia"/>
          <w:lang w:eastAsia="zh-CN"/>
        </w:rPr>
      </w:pPr>
      <w:r>
        <w:rPr>
          <w:rFonts w:hint="eastAsia" w:eastAsiaTheme="minorEastAsia"/>
          <w:lang w:eastAsia="zh-CN"/>
        </w:rPr>
        <w:drawing>
          <wp:inline distT="0" distB="0" distL="114300" distR="114300">
            <wp:extent cx="5127625" cy="2884805"/>
            <wp:effectExtent l="0" t="0" r="15875" b="10795"/>
            <wp:docPr id="5" name="图片 5" descr="Screenshot_2016-03-28-15-42-29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16-03-28-15-42-29_com.tencent.mtt"/>
                    <pic:cNvPicPr>
                      <a:picLocks noChangeAspect="1"/>
                    </pic:cNvPicPr>
                  </pic:nvPicPr>
                  <pic:blipFill>
                    <a:blip r:embed="rId13"/>
                    <a:stretch>
                      <a:fillRect/>
                    </a:stretch>
                  </pic:blipFill>
                  <pic:spPr>
                    <a:xfrm>
                      <a:off x="0" y="0"/>
                      <a:ext cx="5127625" cy="2884805"/>
                    </a:xfrm>
                    <a:prstGeom prst="rect">
                      <a:avLst/>
                    </a:prstGeom>
                  </pic:spPr>
                </pic:pic>
              </a:graphicData>
            </a:graphic>
          </wp:inline>
        </w:drawing>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20" w:name="_Toc11053"/>
      <w:r>
        <w:rPr>
          <w:rFonts w:hint="eastAsia" w:asciiTheme="minorEastAsia" w:hAnsiTheme="minorEastAsia" w:eastAsiaTheme="minorEastAsia" w:cstheme="minorEastAsia"/>
          <w:b/>
          <w:i w:val="0"/>
          <w:caps w:val="0"/>
          <w:color w:val="000000"/>
          <w:spacing w:val="0"/>
          <w:sz w:val="32"/>
          <w:szCs w:val="32"/>
          <w:shd w:val="clear" w:fill="FFFFFF"/>
        </w:rPr>
        <w:t>猎刃2</w:t>
      </w:r>
      <w:bookmarkEnd w:id="20"/>
    </w:p>
    <w:p>
      <w:pPr>
        <w:ind w:leftChars="500"/>
        <w:rPr>
          <w:rFonts w:hint="eastAsia"/>
          <w:lang w:val="en-US"/>
        </w:rPr>
      </w:pPr>
      <w:r>
        <w:rPr>
          <w:rFonts w:hint="eastAsia"/>
          <w:lang w:val="en-US"/>
        </w:rPr>
        <w:t>游戏类型：</w:t>
      </w:r>
      <w:r>
        <w:rPr>
          <w:rFonts w:hint="eastAsia"/>
          <w:lang w:val="en-US" w:eastAsia="zh-CN"/>
        </w:rPr>
        <w:t>FTG(格斗游戏)</w:t>
      </w:r>
    </w:p>
    <w:p>
      <w:pPr>
        <w:ind w:leftChars="500"/>
        <w:rPr>
          <w:rFonts w:hint="eastAsia"/>
          <w:lang w:val="en-US"/>
        </w:rPr>
      </w:pPr>
      <w:r>
        <w:rPr>
          <w:rFonts w:hint="eastAsia"/>
          <w:lang w:val="en-US"/>
        </w:rPr>
        <w:t>发布时间：2015年</w:t>
      </w:r>
    </w:p>
    <w:p>
      <w:pPr>
        <w:ind w:leftChars="500"/>
        <w:rPr>
          <w:rFonts w:hint="eastAsia"/>
          <w:lang w:val="en-US"/>
        </w:rPr>
      </w:pPr>
      <w:r>
        <w:rPr>
          <w:rFonts w:hint="eastAsia"/>
          <w:lang w:val="en-US"/>
        </w:rPr>
        <w:t>内容介绍：</w:t>
      </w:r>
    </w:p>
    <w:p>
      <w:pPr>
        <w:ind w:leftChars="600"/>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pP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猎刃2是即时格斗手游，战刃洗礼，感受远古的传说！无职业，全技能，自由组合百变随心。竞技、决斗，决胜王者之路。抗击魔龙，挽救天空之城！</w:t>
      </w:r>
      <w:r>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tab/>
      </w:r>
    </w:p>
    <w:p>
      <w:pPr>
        <w:ind w:leftChars="500"/>
        <w:rPr>
          <w:rFonts w:hint="eastAsia"/>
          <w:lang w:val="en-US" w:eastAsia="zh-CN"/>
        </w:rPr>
      </w:pPr>
      <w:r>
        <w:rPr>
          <w:rFonts w:hint="eastAsia"/>
          <w:lang w:val="en-US" w:eastAsia="zh-CN"/>
        </w:rPr>
        <w:drawing>
          <wp:inline distT="0" distB="0" distL="114300" distR="114300">
            <wp:extent cx="4622165" cy="2600325"/>
            <wp:effectExtent l="0" t="0" r="6985" b="9525"/>
            <wp:docPr id="12" name="图片 12" descr="Screenshot_2016-03-25-15-13-54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16-03-25-15-13-54_com.tencent.mtt"/>
                    <pic:cNvPicPr>
                      <a:picLocks noChangeAspect="1"/>
                    </pic:cNvPicPr>
                  </pic:nvPicPr>
                  <pic:blipFill>
                    <a:blip r:embed="rId14"/>
                    <a:stretch>
                      <a:fillRect/>
                    </a:stretch>
                  </pic:blipFill>
                  <pic:spPr>
                    <a:xfrm>
                      <a:off x="0" y="0"/>
                      <a:ext cx="4622165" cy="2600325"/>
                    </a:xfrm>
                    <a:prstGeom prst="rect">
                      <a:avLst/>
                    </a:prstGeom>
                  </pic:spPr>
                </pic:pic>
              </a:graphicData>
            </a:graphic>
          </wp:inline>
        </w:drawing>
      </w:r>
    </w:p>
    <w:p>
      <w:pPr>
        <w:ind w:leftChars="500"/>
        <w:rPr>
          <w:rFonts w:hint="eastAsia"/>
          <w:lang w:val="en-US" w:eastAsia="zh-CN"/>
        </w:rPr>
      </w:pPr>
      <w:r>
        <w:rPr>
          <w:rFonts w:hint="eastAsia"/>
          <w:lang w:val="en-US" w:eastAsia="zh-CN"/>
        </w:rPr>
        <w:drawing>
          <wp:inline distT="0" distB="0" distL="114300" distR="114300">
            <wp:extent cx="4585335" cy="2580005"/>
            <wp:effectExtent l="0" t="0" r="5715" b="10795"/>
            <wp:docPr id="13" name="图片 13" descr="Screenshot_2016-03-25-15-14-45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16-03-25-15-14-45_com.tencent.mtt"/>
                    <pic:cNvPicPr>
                      <a:picLocks noChangeAspect="1"/>
                    </pic:cNvPicPr>
                  </pic:nvPicPr>
                  <pic:blipFill>
                    <a:blip r:embed="rId15"/>
                    <a:stretch>
                      <a:fillRect/>
                    </a:stretch>
                  </pic:blipFill>
                  <pic:spPr>
                    <a:xfrm>
                      <a:off x="0" y="0"/>
                      <a:ext cx="4585335" cy="2580005"/>
                    </a:xfrm>
                    <a:prstGeom prst="rect">
                      <a:avLst/>
                    </a:prstGeom>
                  </pic:spPr>
                </pic:pic>
              </a:graphicData>
            </a:graphic>
          </wp:inline>
        </w:drawing>
      </w:r>
    </w:p>
    <w:p>
      <w:pPr>
        <w:pStyle w:val="2"/>
        <w:numPr>
          <w:ilvl w:val="0"/>
          <w:numId w:val="1"/>
        </w:numPr>
        <w:ind w:left="425" w:leftChars="0" w:hanging="425" w:firstLineChars="0"/>
        <w:rPr>
          <w:lang w:val="en-US"/>
        </w:rPr>
      </w:pPr>
      <w:bookmarkStart w:id="21" w:name="_Toc9496"/>
      <w:r>
        <w:rPr>
          <w:rFonts w:hint="eastAsia"/>
          <w:lang w:val="en-US" w:eastAsia="zh-CN"/>
        </w:rPr>
        <w:t>Html5游戏现状</w:t>
      </w:r>
      <w:bookmarkEnd w:id="21"/>
    </w:p>
    <w:p>
      <w:pPr>
        <w:ind w:leftChars="300"/>
        <w:rPr>
          <w:rFonts w:hint="eastAsia"/>
          <w:lang w:val="en-US"/>
        </w:rPr>
      </w:pPr>
      <w:r>
        <w:rPr>
          <w:rFonts w:hint="eastAsia"/>
          <w:lang w:val="en-US"/>
        </w:rPr>
        <w:t>HTML5的游戏规模经过短短一年的发展，现在已有1.2亿左右的用户规模，据预测，今年用户将突破1.71亿。但这仍原远低于手机游戏用户的整体规模，腾讯互娱运营部总经理崔晓春在华为2015年分析师大会上表示，2015年中国手机游戏用户超过6亿。</w:t>
      </w:r>
    </w:p>
    <w:p>
      <w:pPr>
        <w:ind w:leftChars="300"/>
        <w:rPr>
          <w:rFonts w:hint="eastAsia"/>
          <w:lang w:val="en-US"/>
        </w:rPr>
      </w:pPr>
    </w:p>
    <w:p>
      <w:pPr>
        <w:ind w:leftChars="300"/>
        <w:rPr>
          <w:rFonts w:hint="eastAsia"/>
          <w:lang w:val="en-US"/>
        </w:rPr>
      </w:pPr>
      <w:r>
        <w:rPr>
          <w:rFonts w:hint="eastAsia"/>
          <w:lang w:val="en-US"/>
        </w:rPr>
        <w:t>此外，另一组数据也可以证实HTML5的虚火。日前一场行业会议上从业者披露，《愚公移山》月流水刚突破200万，《古龙群侠传》用户刚突破200万。这与动辄过千万，甚至过亿原生App手游相距甚远。</w:t>
      </w:r>
    </w:p>
    <w:p>
      <w:pPr>
        <w:ind w:leftChars="300"/>
        <w:rPr>
          <w:rFonts w:hint="eastAsia"/>
          <w:lang w:val="en-US"/>
        </w:rPr>
      </w:pPr>
    </w:p>
    <w:p>
      <w:pPr>
        <w:ind w:leftChars="300"/>
        <w:rPr>
          <w:rFonts w:hint="eastAsia"/>
          <w:lang w:val="en-US"/>
        </w:rPr>
      </w:pPr>
      <w:r>
        <w:rPr>
          <w:rFonts w:hint="eastAsia"/>
          <w:lang w:val="en-US"/>
        </w:rPr>
        <w:t>与App手游相比，HTML5游戏更加依赖渠道，但却难以寻找到新的出路。南京泥巴怪创始人秦川表示，HTML5可能接触到一些手游没有覆盖的人群，比如朋友圈的分享，工具类APP的游戏频道，或者浏览器的推荐，但已经形成规范运营和实际收入的渠道还是占少数。</w:t>
      </w:r>
    </w:p>
    <w:p>
      <w:pPr>
        <w:ind w:leftChars="300"/>
        <w:rPr>
          <w:rFonts w:hint="eastAsia"/>
          <w:lang w:val="en-US"/>
        </w:rPr>
      </w:pPr>
    </w:p>
    <w:p>
      <w:pPr>
        <w:ind w:leftChars="300"/>
        <w:rPr>
          <w:lang w:val="en-US"/>
        </w:rPr>
      </w:pPr>
      <w:r>
        <w:rPr>
          <w:rFonts w:hint="eastAsia"/>
          <w:lang w:val="en-US"/>
        </w:rPr>
        <w:t>腾讯科技总结了HTML5游戏难以从趋势转为产业的</w:t>
      </w:r>
      <w:r>
        <w:rPr>
          <w:rFonts w:hint="eastAsia"/>
          <w:lang w:val="en-US" w:eastAsia="zh-CN"/>
        </w:rPr>
        <w:t>几点</w:t>
      </w:r>
      <w:r>
        <w:rPr>
          <w:rFonts w:hint="eastAsia"/>
          <w:lang w:val="en-US"/>
        </w:rPr>
        <w:t>原因：</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2" w:name="_Toc3158"/>
      <w:r>
        <w:rPr>
          <w:rFonts w:hint="eastAsia" w:ascii="宋体 (正文)" w:hAnsi="宋体 (正文)" w:eastAsia="宋体 (正文)" w:cs="宋体 (正文)"/>
          <w:lang w:val="en-US" w:eastAsia="zh-CN"/>
        </w:rPr>
        <w:t>缺少明星产品带动产业健康发展</w:t>
      </w:r>
      <w:bookmarkEnd w:id="22"/>
    </w:p>
    <w:p>
      <w:pPr>
        <w:ind w:leftChars="500"/>
        <w:rPr>
          <w:rFonts w:hint="eastAsia"/>
          <w:lang w:val="en-US"/>
        </w:rPr>
      </w:pPr>
      <w:r>
        <w:rPr>
          <w:rFonts w:hint="eastAsia"/>
          <w:lang w:val="en-US"/>
        </w:rPr>
        <w:t>在朋友圈等社交网络迅速传播的HTML5游戏，能够称之为明星产品的少之又少。缺乏成功产品的带动，开发者的信心被打击，进而难以使得这类游戏产品迅速上量。</w:t>
      </w:r>
    </w:p>
    <w:p>
      <w:pPr>
        <w:ind w:leftChars="500"/>
        <w:rPr>
          <w:rFonts w:hint="eastAsia"/>
          <w:lang w:val="en-US"/>
        </w:rPr>
      </w:pPr>
    </w:p>
    <w:p>
      <w:pPr>
        <w:ind w:leftChars="500"/>
        <w:rPr>
          <w:rFonts w:hint="eastAsia"/>
          <w:lang w:val="en-US"/>
        </w:rPr>
      </w:pPr>
      <w:r>
        <w:rPr>
          <w:rFonts w:hint="eastAsia"/>
          <w:lang w:val="en-US"/>
        </w:rPr>
        <w:t>即使有产品获得较好的成绩，如《寻找房祖名》2日点击超6000万次、《愚公移山》月流水已达100万左右，但整个行业的最大问题仍是变现能力有限，这决定了HTLM5游戏市场的发展速度。</w:t>
      </w:r>
    </w:p>
    <w:p>
      <w:pPr>
        <w:ind w:leftChars="500"/>
        <w:rPr>
          <w:rFonts w:hint="eastAsia"/>
          <w:lang w:val="en-US"/>
        </w:rPr>
      </w:pPr>
    </w:p>
    <w:p>
      <w:pPr>
        <w:ind w:leftChars="500"/>
        <w:rPr>
          <w:rFonts w:hint="eastAsia"/>
          <w:lang w:val="en-US"/>
        </w:rPr>
      </w:pPr>
      <w:r>
        <w:rPr>
          <w:rFonts w:hint="eastAsia"/>
          <w:lang w:val="en-US"/>
        </w:rPr>
        <w:t>手游可以通过设置付费点，增值道具等一系列手段完成付费形成闭环，且通过日常运营来提高用户粘性和留存率，但HTML5游戏寿命短，用户利用碎片化时间进行即时游戏，热度通常不超过7天，一旦兴趣点转移，无需卸载变直接流失</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3" w:name="_Toc16398"/>
      <w:r>
        <w:rPr>
          <w:rFonts w:hint="eastAsia" w:ascii="宋体 (正文)" w:hAnsi="宋体 (正文)" w:eastAsia="宋体 (正文)" w:cs="宋体 (正文)"/>
          <w:lang w:val="en-US" w:eastAsia="zh-CN"/>
        </w:rPr>
        <w:t>硬件和网络发展并未推动HTML5爆发</w:t>
      </w:r>
      <w:bookmarkEnd w:id="23"/>
    </w:p>
    <w:p>
      <w:pPr>
        <w:ind w:leftChars="400"/>
        <w:rPr>
          <w:rFonts w:hint="eastAsia"/>
          <w:lang w:val="en-US"/>
        </w:rPr>
      </w:pPr>
      <w:r>
        <w:rPr>
          <w:rFonts w:hint="eastAsia"/>
          <w:lang w:val="en-US"/>
        </w:rPr>
        <w:t>手机首先性能参层不齐，其次H5在原生基础上性能再差一层。”游戏发展从轻度游戏到重度游戏，这是技术发展，“我们可以做重度游戏，但是重度只能少数机器上跑，其实投产比低，所以我们尽可能适配大量的游戏，让很多人都可以玩这一款游戏。”</w:t>
      </w:r>
    </w:p>
    <w:p>
      <w:pPr>
        <w:ind w:leftChars="400"/>
        <w:rPr>
          <w:rFonts w:hint="eastAsia"/>
          <w:lang w:val="en-US"/>
        </w:rPr>
      </w:pPr>
    </w:p>
    <w:p>
      <w:pPr>
        <w:ind w:leftChars="400"/>
        <w:rPr>
          <w:rFonts w:hint="eastAsia"/>
          <w:lang w:val="en-US"/>
        </w:rPr>
      </w:pPr>
      <w:r>
        <w:rPr>
          <w:rFonts w:hint="eastAsia"/>
          <w:lang w:val="en-US"/>
        </w:rPr>
        <w:t>事实上，更有游戏开发者向腾讯科技表示，目前HTML5的坑很多，比如在适配的过程中，不仅要满足高配置系统的运行，而且要满足低端智能手机使用者的体验。这样的问题在网络方面同样出现，因为并非所有用户都在使用4G网络，甚至在一些地区用户仍使用2G网络进行。</w:t>
      </w:r>
    </w:p>
    <w:p>
      <w:pPr>
        <w:pStyle w:val="3"/>
        <w:keepNext/>
        <w:keepLines/>
        <w:pageBreakBefore w:val="0"/>
        <w:widowControl w:val="0"/>
        <w:numPr>
          <w:ilvl w:val="1"/>
          <w:numId w:val="5"/>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4" w:name="_Toc28480"/>
      <w:r>
        <w:rPr>
          <w:rFonts w:hint="eastAsia" w:ascii="宋体 (正文)" w:hAnsi="宋体 (正文)" w:eastAsia="宋体 (正文)" w:cs="宋体 (正文)"/>
          <w:lang w:val="en-US" w:eastAsia="zh-CN"/>
        </w:rPr>
        <w:t>收入低导致行业普遍观望</w:t>
      </w:r>
      <w:bookmarkEnd w:id="24"/>
    </w:p>
    <w:p>
      <w:pPr>
        <w:ind w:leftChars="400"/>
        <w:rPr>
          <w:rFonts w:hint="eastAsia"/>
          <w:lang w:val="en-US"/>
        </w:rPr>
      </w:pPr>
      <w:r>
        <w:rPr>
          <w:rFonts w:hint="eastAsia"/>
          <w:lang w:val="en-US"/>
        </w:rPr>
        <w:t>尽管整个产业并不成熟，但对开发者来说，HTML5游戏的快速开发和迅速发布，比起原生App要更容易切入市场，尤其是巨头林立的手游市场。</w:t>
      </w:r>
    </w:p>
    <w:p>
      <w:pPr>
        <w:ind w:leftChars="400"/>
        <w:rPr>
          <w:rFonts w:hint="eastAsia" w:eastAsiaTheme="minorEastAsia"/>
          <w:lang w:val="en-US" w:eastAsia="zh-CN"/>
        </w:rPr>
      </w:pPr>
      <w:r>
        <w:rPr>
          <w:rFonts w:hint="eastAsia"/>
          <w:lang w:val="en-US" w:eastAsia="zh-CN"/>
        </w:rPr>
        <w:t>.</w:t>
      </w:r>
    </w:p>
    <w:p>
      <w:pPr>
        <w:ind w:leftChars="400"/>
        <w:rPr>
          <w:rFonts w:hint="eastAsia"/>
          <w:lang w:val="en-US"/>
        </w:rPr>
      </w:pPr>
      <w:r>
        <w:rPr>
          <w:rFonts w:hint="eastAsia"/>
          <w:lang w:val="en-US"/>
        </w:rPr>
        <w:t>不过，“HTML5游戏的未来很美，但现在很苦。”掌趣科技联席CEO胡斌说，很多公司由于收入低的问题在观望。在他看来，如果能有三个月流水达180万的游戏出现，会吸引更多的CP切入尝试。</w:t>
      </w:r>
    </w:p>
    <w:p>
      <w:pPr>
        <w:ind w:leftChars="400"/>
        <w:rPr>
          <w:rFonts w:hint="eastAsia"/>
          <w:lang w:val="en-US"/>
        </w:rPr>
      </w:pPr>
    </w:p>
    <w:p>
      <w:pPr>
        <w:ind w:leftChars="400"/>
        <w:rPr>
          <w:rFonts w:hint="eastAsia"/>
          <w:lang w:val="en-US"/>
        </w:rPr>
      </w:pPr>
      <w:r>
        <w:rPr>
          <w:rFonts w:hint="eastAsia"/>
          <w:lang w:val="en-US"/>
        </w:rPr>
        <w:t>收入低的主要原因是HTML5游戏本身的特性。其主要以轻度游戏为主，虽然有一些厂商希望类似页游一样打造中重度游戏实现亿元级产品，但是后者的通道暂时没有打通，用户的碎片时间短暂，市场难以培育相应玩家</w:t>
      </w:r>
    </w:p>
    <w:p>
      <w:pPr>
        <w:pStyle w:val="2"/>
        <w:numPr>
          <w:ilvl w:val="0"/>
          <w:numId w:val="1"/>
        </w:numPr>
        <w:ind w:left="425" w:leftChars="0" w:hanging="425" w:firstLineChars="0"/>
        <w:rPr>
          <w:lang w:val="en-US"/>
        </w:rPr>
      </w:pPr>
      <w:bookmarkStart w:id="25" w:name="_Toc11914"/>
      <w:r>
        <w:rPr>
          <w:rFonts w:hint="eastAsia"/>
          <w:lang w:val="en-US" w:eastAsia="zh-CN"/>
        </w:rPr>
        <w:t>Html5游戏开发优缺点</w:t>
      </w:r>
      <w:bookmarkEnd w:id="25"/>
    </w:p>
    <w:p>
      <w:pPr>
        <w:pStyle w:val="3"/>
        <w:keepNext/>
        <w:keepLines/>
        <w:pageBreakBefore w:val="0"/>
        <w:widowControl w:val="0"/>
        <w:numPr>
          <w:ilvl w:val="1"/>
          <w:numId w:val="6"/>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6" w:name="_Toc17975"/>
      <w:r>
        <w:rPr>
          <w:rFonts w:hint="eastAsia" w:ascii="宋体 (正文)" w:hAnsi="宋体 (正文)" w:eastAsia="宋体 (正文)" w:cs="宋体 (正文)"/>
          <w:lang w:val="en-US" w:eastAsia="zh-CN"/>
        </w:rPr>
        <w:t>优点</w:t>
      </w:r>
      <w:bookmarkEnd w:id="26"/>
    </w:p>
    <w:p>
      <w:pPr>
        <w:pStyle w:val="4"/>
        <w:numPr>
          <w:ilvl w:val="2"/>
          <w:numId w:val="7"/>
        </w:numPr>
        <w:ind w:left="1418" w:leftChars="0" w:hanging="567" w:firstLineChars="0"/>
        <w:rPr>
          <w:lang w:val="en-US"/>
        </w:rPr>
      </w:pPr>
      <w:bookmarkStart w:id="27" w:name="_Toc2556"/>
      <w:r>
        <w:rPr>
          <w:rFonts w:hint="eastAsia"/>
          <w:lang w:val="en-US" w:eastAsia="zh-CN"/>
        </w:rPr>
        <w:t>跨平台</w:t>
      </w:r>
      <w:bookmarkEnd w:id="27"/>
    </w:p>
    <w:p>
      <w:pPr>
        <w:ind w:leftChars="500"/>
        <w:rPr>
          <w:rFonts w:hint="eastAsia"/>
          <w:lang w:val="en-US"/>
        </w:rPr>
      </w:pPr>
      <w:r>
        <w:rPr>
          <w:rFonts w:hint="eastAsia"/>
          <w:lang w:val="en-US"/>
        </w:rPr>
        <w:t>HTML5最大的优势是跨平台，开发者无需太多的适配工作，用户无需下载，打开一个网址即可，即点即玩、即点即用。</w:t>
      </w:r>
    </w:p>
    <w:p>
      <w:pPr>
        <w:pStyle w:val="4"/>
        <w:numPr>
          <w:ilvl w:val="2"/>
          <w:numId w:val="7"/>
        </w:numPr>
        <w:ind w:left="1418" w:leftChars="0" w:hanging="567" w:firstLineChars="0"/>
        <w:rPr>
          <w:lang w:val="en-US"/>
        </w:rPr>
      </w:pPr>
      <w:bookmarkStart w:id="28" w:name="_Toc15355"/>
      <w:r>
        <w:rPr>
          <w:rFonts w:hint="eastAsia"/>
          <w:lang w:val="en-US" w:eastAsia="zh-CN"/>
        </w:rPr>
        <w:t>开发门槛低</w:t>
      </w:r>
      <w:bookmarkEnd w:id="28"/>
    </w:p>
    <w:p>
      <w:pPr>
        <w:ind w:leftChars="500"/>
        <w:rPr>
          <w:rFonts w:hint="eastAsia"/>
          <w:lang w:val="en-US"/>
        </w:rPr>
      </w:pPr>
      <w:r>
        <w:rPr>
          <w:rFonts w:hint="eastAsia"/>
          <w:lang w:val="en-US"/>
        </w:rPr>
        <w:t>开发简单，开发成本低，入门门槛低，周期短，给小团队更多的机会。并且维护更新简单，无需用户更新客户端，只在网站更新即可。</w:t>
      </w:r>
    </w:p>
    <w:p>
      <w:pPr>
        <w:pStyle w:val="3"/>
        <w:keepNext/>
        <w:keepLines/>
        <w:pageBreakBefore w:val="0"/>
        <w:widowControl w:val="0"/>
        <w:numPr>
          <w:ilvl w:val="1"/>
          <w:numId w:val="6"/>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9" w:name="_Toc5383"/>
      <w:r>
        <w:rPr>
          <w:rFonts w:hint="eastAsia" w:ascii="宋体 (正文)" w:hAnsi="宋体 (正文)" w:eastAsia="宋体 (正文)" w:cs="宋体 (正文)"/>
          <w:lang w:val="en-US" w:eastAsia="zh-CN"/>
        </w:rPr>
        <w:t>缺点</w:t>
      </w:r>
      <w:bookmarkEnd w:id="29"/>
    </w:p>
    <w:p>
      <w:pPr>
        <w:pStyle w:val="4"/>
        <w:numPr>
          <w:ilvl w:val="2"/>
          <w:numId w:val="8"/>
        </w:numPr>
        <w:tabs>
          <w:tab w:val="left" w:pos="1574"/>
        </w:tabs>
        <w:ind w:left="1418" w:leftChars="0" w:hanging="567" w:firstLineChars="0"/>
        <w:rPr>
          <w:rFonts w:hint="eastAsia"/>
          <w:sz w:val="28"/>
          <w:szCs w:val="28"/>
          <w:lang w:val="en-US"/>
        </w:rPr>
      </w:pPr>
      <w:r>
        <w:rPr>
          <w:rFonts w:hint="eastAsia"/>
          <w:sz w:val="28"/>
          <w:szCs w:val="28"/>
          <w:lang w:eastAsia="zh-CN"/>
        </w:rPr>
        <w:tab/>
      </w:r>
      <w:bookmarkStart w:id="30" w:name="_Toc18425"/>
      <w:r>
        <w:rPr>
          <w:rFonts w:hint="eastAsia"/>
          <w:sz w:val="28"/>
          <w:szCs w:val="28"/>
          <w:lang w:eastAsia="zh-CN"/>
        </w:rPr>
        <w:t>移动应用端缺乏入口</w:t>
      </w:r>
      <w:bookmarkEnd w:id="30"/>
    </w:p>
    <w:p>
      <w:pPr>
        <w:ind w:leftChars="500"/>
        <w:rPr>
          <w:rFonts w:hint="eastAsia" w:ascii="宋体" w:hAnsi="宋体" w:eastAsia="宋体" w:cs="宋体"/>
          <w:b w:val="0"/>
          <w:i w:val="0"/>
          <w:caps w:val="0"/>
          <w:color w:val="010101"/>
          <w:spacing w:val="0"/>
          <w:sz w:val="21"/>
          <w:szCs w:val="21"/>
          <w:lang w:eastAsia="zh-CN"/>
        </w:rPr>
      </w:pPr>
      <w:r>
        <w:rPr>
          <w:rFonts w:hint="eastAsia" w:ascii="宋体" w:hAnsi="宋体" w:eastAsia="宋体" w:cs="宋体"/>
          <w:b w:val="0"/>
          <w:i w:val="0"/>
          <w:caps w:val="0"/>
          <w:color w:val="010101"/>
          <w:spacing w:val="0"/>
          <w:sz w:val="21"/>
          <w:szCs w:val="21"/>
        </w:rPr>
        <w:t>目前所有的Html5应用在移动端缺乏一个真正的入口，尽管目前很多平台都把微信公众号当做是Html5的入口。但是由于Html5目前本身在交互性、体验性等多方面就不如原生App，再加上微信公众号的诸多限制，很多体验效果只能通过原生APP来体现，对于那些对用户体验要求比较高的平台只能继续开发原生APP</w:t>
      </w:r>
      <w:r>
        <w:rPr>
          <w:rFonts w:hint="eastAsia" w:ascii="宋体" w:hAnsi="宋体" w:eastAsia="宋体" w:cs="宋体"/>
          <w:b w:val="0"/>
          <w:i w:val="0"/>
          <w:caps w:val="0"/>
          <w:color w:val="010101"/>
          <w:spacing w:val="0"/>
          <w:sz w:val="21"/>
          <w:szCs w:val="21"/>
          <w:lang w:eastAsia="zh-CN"/>
        </w:rPr>
        <w:t>。</w:t>
      </w:r>
    </w:p>
    <w:p>
      <w:pPr>
        <w:pStyle w:val="4"/>
        <w:numPr>
          <w:ilvl w:val="2"/>
          <w:numId w:val="8"/>
        </w:numPr>
        <w:ind w:left="1418" w:leftChars="0" w:hanging="567" w:firstLineChars="0"/>
        <w:rPr>
          <w:rFonts w:hint="eastAsia"/>
          <w:sz w:val="28"/>
          <w:szCs w:val="28"/>
          <w:lang w:val="en-US"/>
        </w:rPr>
      </w:pPr>
      <w:bookmarkStart w:id="31" w:name="_Toc4947"/>
      <w:r>
        <w:rPr>
          <w:rFonts w:hint="eastAsia"/>
          <w:sz w:val="28"/>
          <w:szCs w:val="28"/>
          <w:lang w:eastAsia="zh-CN"/>
        </w:rPr>
        <w:t>游戏性能比不过原生</w:t>
      </w:r>
      <w:r>
        <w:rPr>
          <w:rFonts w:hint="eastAsia"/>
          <w:sz w:val="28"/>
          <w:szCs w:val="28"/>
          <w:lang w:val="en-US" w:eastAsia="zh-CN"/>
        </w:rPr>
        <w:t>App</w:t>
      </w:r>
      <w:bookmarkEnd w:id="31"/>
    </w:p>
    <w:p>
      <w:pPr>
        <w:ind w:leftChars="500"/>
        <w:rPr>
          <w:rFonts w:hint="eastAsia"/>
          <w:lang w:val="en-US"/>
        </w:rPr>
      </w:pPr>
      <w:r>
        <w:rPr>
          <w:rFonts w:hint="eastAsia" w:ascii="宋体" w:hAnsi="宋体" w:eastAsia="宋体" w:cs="宋体"/>
          <w:b w:val="0"/>
          <w:i w:val="0"/>
          <w:caps w:val="0"/>
          <w:color w:val="010101"/>
          <w:spacing w:val="0"/>
          <w:sz w:val="21"/>
          <w:szCs w:val="21"/>
        </w:rPr>
        <w:t>目前的Html5所开发的移动页游还远远比不上PC端页游的体验效果，只能实现一些比较简单的功能。不过Html5也正在从轻度向中重度转变，但是能否达到像移动客户端游戏一样的高水准，还需要时间上的验证</w:t>
      </w:r>
      <w:r>
        <w:rPr>
          <w:rFonts w:hint="eastAsia" w:ascii="宋体" w:hAnsi="宋体" w:eastAsia="宋体" w:cs="宋体"/>
          <w:b w:val="0"/>
          <w:i w:val="0"/>
          <w:caps w:val="0"/>
          <w:color w:val="010101"/>
          <w:spacing w:val="0"/>
          <w:sz w:val="21"/>
          <w:szCs w:val="21"/>
          <w:lang w:eastAsia="zh-CN"/>
        </w:rPr>
        <w:t>。</w:t>
      </w:r>
    </w:p>
    <w:p>
      <w:pPr>
        <w:pStyle w:val="2"/>
        <w:numPr>
          <w:ilvl w:val="0"/>
          <w:numId w:val="1"/>
        </w:numPr>
        <w:ind w:left="425" w:leftChars="0" w:hanging="425" w:firstLineChars="0"/>
        <w:rPr>
          <w:lang w:val="en-US"/>
        </w:rPr>
      </w:pPr>
      <w:bookmarkStart w:id="32" w:name="_Toc26978"/>
      <w:r>
        <w:rPr>
          <w:rFonts w:hint="eastAsia"/>
          <w:lang w:val="en-US" w:eastAsia="zh-CN"/>
        </w:rPr>
        <w:t>Html5未来发展前景</w:t>
      </w:r>
      <w:bookmarkEnd w:id="32"/>
    </w:p>
    <w:p>
      <w:pPr>
        <w:ind w:leftChars="200"/>
        <w:rPr>
          <w:rFonts w:hint="eastAsia"/>
          <w:lang w:val="en-US"/>
        </w:rPr>
      </w:pPr>
      <w:r>
        <w:rPr>
          <w:rFonts w:hint="eastAsia"/>
          <w:lang w:val="en-US"/>
        </w:rPr>
        <w:t>现在的互联网市场上，HTML5在快速地成长，吸引了越来越多人的目光和注意，但它也是值得被关注的。</w:t>
      </w:r>
    </w:p>
    <w:p>
      <w:pPr>
        <w:ind w:leftChars="200"/>
        <w:rPr>
          <w:rFonts w:hint="eastAsia"/>
          <w:lang w:val="en-US"/>
        </w:rPr>
      </w:pPr>
    </w:p>
    <w:p>
      <w:pPr>
        <w:ind w:leftChars="200"/>
        <w:rPr>
          <w:rFonts w:hint="eastAsia"/>
          <w:lang w:val="en-US"/>
        </w:rPr>
      </w:pPr>
      <w:r>
        <w:rPr>
          <w:rFonts w:hint="eastAsia"/>
          <w:lang w:val="en-US"/>
        </w:rPr>
        <w:t>对于2016年，甚至是未来几年里html5的发展前景，概括性来说，最近的一两年，将会有很多公司进入html5这个领域，HTML5也会像传统的Flex，Flash，Silverlight和Objective-C那样，形成一套自己独有的生态系统。HTML5将会比Flex，Flash， Silverlight和Objective-C更容易出现在任何一个设备中。对于年轻一代的开发者，HTML5会成为他们的首选技能，HTML5会形成很大的市场，很有很多公司都会需要这方面的人才。到目前为止，越来越多的行业巨头正不断向HTML5示好。除了苹果、微软、黑莓之外，谷歌的You tube已部分使用HTML5；Chrome浏览器宣布全面支持HTML5；Facebook则不遗余力地为HTML5进行着病毒式传播。一切正如正益无线总裁王国春所说：“HTML5代表了移动互联网发展的趋势，总有一天它将成为主流技术”。所以，html5作为一个前端的编程语言，其发展前景是非常好的！</w:t>
      </w:r>
    </w:p>
    <w:p>
      <w:pPr>
        <w:ind w:leftChars="200"/>
        <w:rPr>
          <w:rFonts w:hint="eastAsia"/>
          <w:lang w:val="en-US"/>
        </w:rPr>
      </w:pPr>
    </w:p>
    <w:p>
      <w:pPr>
        <w:ind w:leftChars="200"/>
        <w:rPr>
          <w:rFonts w:hint="eastAsia"/>
          <w:lang w:val="en-US"/>
        </w:rPr>
      </w:pPr>
      <w:r>
        <w:rPr>
          <w:rFonts w:hint="eastAsia"/>
          <w:lang w:val="en-US"/>
        </w:rPr>
        <w:t>我们还可以从html5的发展方向中看到它的发展前景。</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3" w:name="_Toc20689"/>
      <w:r>
        <w:rPr>
          <w:rFonts w:hint="eastAsia" w:ascii="宋体 (正文)" w:hAnsi="宋体 (正文)" w:eastAsia="宋体 (正文)" w:cs="宋体 (正文)"/>
          <w:lang w:val="en-US" w:eastAsia="zh-CN"/>
        </w:rPr>
        <w:t>手机页游的3D化是大势所趋</w:t>
      </w:r>
      <w:bookmarkEnd w:id="33"/>
    </w:p>
    <w:p>
      <w:pPr>
        <w:ind w:leftChars="500"/>
        <w:rPr>
          <w:rFonts w:hint="eastAsia"/>
          <w:lang w:val="en-US"/>
        </w:rPr>
      </w:pPr>
      <w:r>
        <w:rPr>
          <w:rFonts w:hint="eastAsia"/>
          <w:lang w:val="en-US"/>
        </w:rPr>
        <w:t>随着硬件能力的提升、WebGL标准化的普以及手机页游的逐渐成熟，大量开发者需要创作更加精彩的3D内容。白鹭研发的3D引擎，将助力手机页游（HTML5游戏）产品形态从2D跨域到3D。可以预见，今年手机页游将出现高品质的3D内容</w:t>
      </w:r>
      <w:r>
        <w:rPr>
          <w:rFonts w:hint="eastAsia"/>
          <w:lang w:val="en-US" w:eastAsia="zh-CN"/>
        </w:rPr>
        <w:t>。</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4" w:name="_Toc26590"/>
      <w:r>
        <w:rPr>
          <w:rFonts w:hint="eastAsia" w:ascii="宋体 (正文)" w:hAnsi="宋体 (正文)" w:eastAsia="宋体 (正文)" w:cs="宋体 (正文)"/>
          <w:lang w:val="en-US" w:eastAsia="zh-CN"/>
        </w:rPr>
        <w:t>HTML5移动营销出现更多新玩法</w:t>
      </w:r>
      <w:bookmarkEnd w:id="34"/>
    </w:p>
    <w:p>
      <w:pPr>
        <w:ind w:leftChars="500"/>
        <w:rPr>
          <w:lang w:val="en-US"/>
        </w:rPr>
      </w:pPr>
      <w:r>
        <w:rPr>
          <w:rFonts w:hint="eastAsia"/>
          <w:lang w:val="en-US"/>
        </w:rPr>
        <w:t>游戏化、场景化、跨屏互动，HTML5技术满足了广告主对移动营销的大部分需求，从形式到功用、到传播。</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5" w:name="_Toc23579"/>
      <w:r>
        <w:rPr>
          <w:rFonts w:hint="eastAsia" w:ascii="宋体 (正文)" w:hAnsi="宋体 (正文)" w:eastAsia="宋体 (正文)" w:cs="宋体 (正文)"/>
          <w:lang w:val="en-US" w:eastAsia="zh-CN"/>
        </w:rPr>
        <w:t>移动视频、在线直播引领视频升级</w:t>
      </w:r>
      <w:bookmarkEnd w:id="35"/>
    </w:p>
    <w:p>
      <w:pPr>
        <w:ind w:leftChars="500"/>
        <w:rPr>
          <w:lang w:val="en-US"/>
        </w:rPr>
      </w:pPr>
      <w:r>
        <w:rPr>
          <w:rFonts w:hint="eastAsia"/>
          <w:lang w:val="en-US"/>
        </w:rPr>
        <w:t>HTML5技术将会革新视频数据的传输方式，让视频直播更加高清流畅。而且，视频还将与网页真正的融为一体，让用户看视频如浏览动图一般简单轻松。</w:t>
      </w:r>
    </w:p>
    <w:p>
      <w:pPr>
        <w:pStyle w:val="3"/>
        <w:keepNext/>
        <w:keepLines/>
        <w:pageBreakBefore w:val="0"/>
        <w:widowControl w:val="0"/>
        <w:numPr>
          <w:ilvl w:val="1"/>
          <w:numId w:val="9"/>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6" w:name="_Toc12011"/>
      <w:r>
        <w:rPr>
          <w:rFonts w:hint="eastAsia" w:ascii="宋体 (正文)" w:hAnsi="宋体 (正文)" w:eastAsia="宋体 (正文)" w:cs="宋体 (正文)"/>
          <w:lang w:val="en-US" w:eastAsia="zh-CN"/>
        </w:rPr>
        <w:t>轻应用、Web app、微站</w:t>
      </w:r>
      <w:bookmarkEnd w:id="36"/>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HTML5开发移动应用更灵活。采用HTML5技术的轻应用、Web App以其开发成本低、周期短、易推广等优势，将迅速普及。</w:t>
      </w:r>
    </w:p>
    <w:p>
      <w:pPr>
        <w:pStyle w:val="2"/>
        <w:numPr>
          <w:ilvl w:val="0"/>
          <w:numId w:val="1"/>
        </w:numPr>
        <w:ind w:left="425" w:leftChars="0" w:hanging="425" w:firstLineChars="0"/>
        <w:rPr>
          <w:lang w:val="en-US"/>
        </w:rPr>
      </w:pPr>
      <w:bookmarkStart w:id="37" w:name="_Toc21719"/>
      <w:r>
        <w:rPr>
          <w:rFonts w:hint="eastAsia"/>
          <w:lang w:val="en-US" w:eastAsia="zh-CN"/>
        </w:rPr>
        <w:t>业界为什么看好Html5</w:t>
      </w:r>
      <w:bookmarkEnd w:id="37"/>
    </w:p>
    <w:p>
      <w:pPr>
        <w:pStyle w:val="3"/>
        <w:keepNext/>
        <w:keepLines/>
        <w:pageBreakBefore w:val="0"/>
        <w:widowControl w:val="0"/>
        <w:numPr>
          <w:ilvl w:val="1"/>
          <w:numId w:val="10"/>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8" w:name="_Toc16684"/>
      <w:r>
        <w:rPr>
          <w:rFonts w:hint="eastAsia" w:ascii="宋体 (正文)" w:hAnsi="宋体 (正文)" w:eastAsia="宋体 (正文)" w:cs="宋体 (正文)"/>
          <w:lang w:val="en-US" w:eastAsia="zh-CN"/>
        </w:rPr>
        <w:t>游戏引擎的成熟</w:t>
      </w:r>
      <w:bookmarkEnd w:id="38"/>
    </w:p>
    <w:p>
      <w:pPr>
        <w:ind w:leftChars="500"/>
        <w:rPr>
          <w:rFonts w:hint="eastAsia" w:eastAsiaTheme="minorEastAsia"/>
          <w:lang w:val="en-US" w:eastAsia="zh-CN"/>
        </w:rPr>
      </w:pPr>
      <w:r>
        <w:rPr>
          <w:rFonts w:hint="eastAsia"/>
          <w:lang w:val="en-US" w:eastAsia="zh-CN"/>
        </w:rPr>
        <w:t>Html5游戏引擎的成熟，使得h5游戏能更加快速的迭代及开发出优质的游戏作品，目前市场上流行的引擎有Cocos、ImpactJS、Pixi、CreateJS、Egret、Layabox等。我们也看到了这个市场上还有超半数游戏不采用通用引擎方案，而使用DOM框架或者自研引擎。</w:t>
      </w:r>
    </w:p>
    <w:p>
      <w:pPr>
        <w:pStyle w:val="3"/>
        <w:keepNext/>
        <w:keepLines/>
        <w:pageBreakBefore w:val="0"/>
        <w:widowControl w:val="0"/>
        <w:numPr>
          <w:ilvl w:val="1"/>
          <w:numId w:val="10"/>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9" w:name="_Toc30288"/>
      <w:r>
        <w:rPr>
          <w:rFonts w:hint="eastAsia" w:ascii="宋体 (正文)" w:hAnsi="宋体 (正文)" w:eastAsia="宋体 (正文)" w:cs="宋体 (正文)"/>
          <w:lang w:val="en-US" w:eastAsia="zh-CN"/>
        </w:rPr>
        <w:t>各大公司都在使用H5技术</w:t>
      </w:r>
      <w:bookmarkEnd w:id="39"/>
    </w:p>
    <w:p>
      <w:pPr>
        <w:ind w:leftChars="500"/>
        <w:rPr>
          <w:rFonts w:hint="eastAsia"/>
          <w:lang w:val="en-US"/>
        </w:rPr>
      </w:pPr>
      <w:r>
        <w:rPr>
          <w:rFonts w:hint="eastAsia"/>
          <w:lang w:val="en-US"/>
        </w:rPr>
        <w:t>放眼全球，我们看到很多国际互联网巨头，如Facebook、谷歌、微软，都在拥抱H5，他们在逐渐地抛弃Flash而转向H5。在移动端，H5技术在崛起。</w:t>
      </w:r>
    </w:p>
    <w:p>
      <w:pPr>
        <w:ind w:leftChars="500"/>
        <w:rPr>
          <w:lang w:val="en-US"/>
        </w:rPr>
      </w:pPr>
      <w:r>
        <w:rPr>
          <w:rFonts w:hint="eastAsia"/>
          <w:lang w:val="en-US"/>
        </w:rPr>
        <w:t>在国内，腾讯、百度、360、小米、阿里等公司都在拥抱H5，整个H5行业的发展生机勃勃，孕育了包括研发商、技术提供商、教育培训等在内的整个产业链，这是整个H5行业的大背景。</w:t>
      </w:r>
    </w:p>
    <w:p>
      <w:pPr>
        <w:pStyle w:val="3"/>
        <w:keepNext/>
        <w:keepLines/>
        <w:pageBreakBefore w:val="0"/>
        <w:widowControl w:val="0"/>
        <w:numPr>
          <w:ilvl w:val="1"/>
          <w:numId w:val="10"/>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40" w:name="_Toc27441"/>
      <w:r>
        <w:rPr>
          <w:rFonts w:hint="eastAsia" w:ascii="宋体 (正文)" w:hAnsi="宋体 (正文)" w:eastAsia="宋体 (正文)" w:cs="宋体 (正文)"/>
          <w:lang w:val="en-US" w:eastAsia="zh-CN"/>
        </w:rPr>
        <w:t>H5游戏的商业模式越来越成熟</w:t>
      </w:r>
      <w:bookmarkEnd w:id="40"/>
    </w:p>
    <w:p>
      <w:pPr>
        <w:ind w:leftChars="500"/>
        <w:rPr>
          <w:rFonts w:hint="eastAsia" w:eastAsiaTheme="minorEastAsia"/>
          <w:lang w:val="en-US" w:eastAsia="zh-CN"/>
        </w:rPr>
      </w:pPr>
      <w:r>
        <w:rPr>
          <w:rFonts w:hint="eastAsia"/>
          <w:lang w:val="en-US"/>
        </w:rPr>
        <w:t>2014年在朋友圈疯传的《围住神经猫》让游戏人兴奋不已，认为找到了下一个风口。然而，短暂的热度过后，H5显现的用户粘度低和付费率低这两个致命因素使资本迅速冷却。白鹭时代CEO陈书艺也曾提到，月流水千万是H5游戏的一个门槛，H5游戏只有突破这个门槛才能赢得资本和团队的持续投入，而今一款月流水1500万的《传奇世界H5之王者归来》已经诞生</w:t>
      </w:r>
      <w:r>
        <w:rPr>
          <w:rFonts w:hint="eastAsia"/>
          <w:lang w:val="en-US" w:eastAsia="zh-CN"/>
        </w:rPr>
        <w:t>。</w:t>
      </w:r>
    </w:p>
    <w:p>
      <w:pPr>
        <w:pStyle w:val="3"/>
        <w:keepNext/>
        <w:keepLines/>
        <w:pageBreakBefore w:val="0"/>
        <w:widowControl w:val="0"/>
        <w:numPr>
          <w:ilvl w:val="1"/>
          <w:numId w:val="10"/>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41" w:name="_Toc1940"/>
      <w:r>
        <w:rPr>
          <w:rFonts w:hint="eastAsia" w:ascii="宋体 (正文)" w:hAnsi="宋体 (正文)" w:eastAsia="宋体 (正文)" w:cs="宋体 (正文)"/>
          <w:lang w:val="en-US" w:eastAsia="zh-CN"/>
        </w:rPr>
        <w:t>H5技术越来越成熟</w:t>
      </w:r>
      <w:bookmarkEnd w:id="41"/>
    </w:p>
    <w:p>
      <w:pPr>
        <w:ind w:leftChars="500"/>
        <w:rPr>
          <w:rFonts w:hint="eastAsia" w:ascii="宋体" w:hAnsi="宋体" w:eastAsia="宋体" w:cs="宋体"/>
          <w:b w:val="0"/>
          <w:i w:val="0"/>
          <w:caps w:val="0"/>
          <w:color w:val="000000"/>
          <w:spacing w:val="0"/>
          <w:sz w:val="21"/>
          <w:szCs w:val="21"/>
          <w:shd w:val="clear" w:fill="FFFFFF"/>
          <w:lang w:eastAsia="zh-CN"/>
        </w:rPr>
      </w:pPr>
      <w:r>
        <w:rPr>
          <w:rFonts w:hint="eastAsia"/>
          <w:lang w:val="en-US"/>
        </w:rPr>
        <w:t>随着HTML5技术日渐成熟，已可以实现HTML5游戏的大型化与重度化，改变“H5游戏=休闲小游戏”的过往局面，让这个蓝海市场迎来爆发。</w:t>
      </w:r>
    </w:p>
    <w:p>
      <w:pPr>
        <w:pStyle w:val="2"/>
        <w:numPr>
          <w:ilvl w:val="0"/>
          <w:numId w:val="1"/>
        </w:numPr>
        <w:ind w:left="425" w:leftChars="0" w:hanging="425" w:firstLineChars="0"/>
        <w:rPr>
          <w:lang w:val="en-US"/>
        </w:rPr>
      </w:pPr>
      <w:bookmarkStart w:id="42" w:name="_Toc22914"/>
      <w:r>
        <w:rPr>
          <w:rFonts w:hint="eastAsia"/>
          <w:lang w:val="en-US" w:eastAsia="zh-CN"/>
        </w:rPr>
        <w:t>总结</w:t>
      </w:r>
      <w:bookmarkEnd w:id="42"/>
    </w:p>
    <w:p>
      <w:pPr>
        <w:ind w:leftChars="200"/>
        <w:rPr>
          <w:rFonts w:hint="eastAsia" w:ascii="宋体" w:hAnsi="宋体" w:eastAsia="宋体" w:cs="宋体"/>
          <w:b w:val="0"/>
          <w:i w:val="0"/>
          <w:caps w:val="0"/>
          <w:color w:val="010101"/>
          <w:spacing w:val="0"/>
          <w:sz w:val="21"/>
          <w:szCs w:val="21"/>
          <w:lang w:val="en-US" w:eastAsia="zh-CN"/>
        </w:rPr>
      </w:pPr>
      <w:r>
        <w:rPr>
          <w:rFonts w:hint="eastAsia" w:ascii="宋体" w:hAnsi="宋体" w:eastAsia="宋体" w:cs="宋体"/>
          <w:b w:val="0"/>
          <w:i w:val="0"/>
          <w:caps w:val="0"/>
          <w:color w:val="010101"/>
          <w:spacing w:val="0"/>
          <w:sz w:val="21"/>
          <w:szCs w:val="21"/>
        </w:rPr>
        <w:t>总体看来</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Html5是大势所趋</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目前仍然还将会是原生APP占主流</w:t>
      </w:r>
      <w:r>
        <w:rPr>
          <w:rFonts w:hint="eastAsia" w:ascii="宋体" w:hAnsi="宋体" w:eastAsia="宋体" w:cs="宋体"/>
          <w:b w:val="0"/>
          <w:i w:val="0"/>
          <w:caps w:val="0"/>
          <w:color w:val="010101"/>
          <w:spacing w:val="0"/>
          <w:sz w:val="21"/>
          <w:szCs w:val="21"/>
          <w:lang w:eastAsia="zh-CN"/>
        </w:rPr>
        <w:t>，关于游戏方面</w:t>
      </w:r>
      <w:r>
        <w:rPr>
          <w:rFonts w:hint="eastAsia" w:ascii="宋体" w:hAnsi="宋体" w:eastAsia="宋体" w:cs="宋体"/>
          <w:b w:val="0"/>
          <w:i w:val="0"/>
          <w:caps w:val="0"/>
          <w:color w:val="010101"/>
          <w:spacing w:val="0"/>
          <w:sz w:val="21"/>
          <w:szCs w:val="21"/>
          <w:lang w:val="en-US" w:eastAsia="zh-CN"/>
        </w:rPr>
        <w:t>Html5目前缺乏优质的游戏，市场上还没有发现有3D系列的H5优质作品。H5游戏依赖浏览器，相对传统游戏来说，给用户的体验相对差些，不过随着市场各种引擎的出现及硬件设备的提升Html5游戏的发展迅速，我们可以预见在不久的将来H5游戏会大量爆发。</w: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Calibri Light">
    <w:panose1 w:val="020F0302020204030204"/>
    <w:charset w:val="00"/>
    <w:family w:val="decorative"/>
    <w:pitch w:val="default"/>
    <w:sig w:usb0="A00002EF" w:usb1="4000207B" w:usb2="00000000" w:usb3="00000000" w:csb0="2000019F" w:csb1="00000000"/>
  </w:font>
  <w:font w:name="Calibri Light">
    <w:panose1 w:val="020F0302020204030204"/>
    <w:charset w:val="00"/>
    <w:family w:val="roman"/>
    <w:pitch w:val="default"/>
    <w:sig w:usb0="A00002EF" w:usb1="4000207B" w:usb2="00000000" w:usb3="00000000" w:csb0="2000019F" w:csb1="00000000"/>
  </w:font>
  <w:font w:name="Calibri Light">
    <w:panose1 w:val="020F0302020204030204"/>
    <w:charset w:val="00"/>
    <w:family w:val="modern"/>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decorative"/>
    <w:pitch w:val="default"/>
    <w:sig w:usb0="80000287" w:usb1="280F3C52" w:usb2="00000016" w:usb3="00000000" w:csb0="0004001F" w:csb1="00000000"/>
  </w:font>
  <w:font w:name="Tahoma">
    <w:panose1 w:val="020B0604030504040204"/>
    <w:charset w:val="00"/>
    <w:family w:val="decorative"/>
    <w:pitch w:val="default"/>
    <w:sig w:usb0="E1002EFF" w:usb1="C000605B" w:usb2="00000029" w:usb3="00000000" w:csb0="200101FF" w:csb1="20280000"/>
  </w:font>
  <w:font w:name="微软雅黑">
    <w:panose1 w:val="020B0503020204020204"/>
    <w:charset w:val="86"/>
    <w:family w:val="roman"/>
    <w:pitch w:val="default"/>
    <w:sig w:usb0="80000287" w:usb1="280F3C52" w:usb2="00000016" w:usb3="00000000" w:csb0="0004001F" w:csb1="00000000"/>
  </w:font>
  <w:font w:name="Tahoma">
    <w:panose1 w:val="020B0604030504040204"/>
    <w:charset w:val="00"/>
    <w:family w:val="roman"/>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modern"/>
    <w:pitch w:val="default"/>
    <w:sig w:usb0="80000287" w:usb1="280F3C52" w:usb2="00000016" w:usb3="00000000" w:csb0="0004001F" w:csb1="00000000"/>
  </w:font>
  <w:font w:name="Tahoma">
    <w:panose1 w:val="020B0604030504040204"/>
    <w:charset w:val="00"/>
    <w:family w:val="modern"/>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宋体 (正文)">
    <w:altName w:val="宋体"/>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Courier New">
    <w:panose1 w:val="02070309020205020404"/>
    <w:charset w:val="00"/>
    <w:family w:val="roman"/>
    <w:pitch w:val="default"/>
    <w:sig w:usb0="E0002AFF" w:usb1="C0007843" w:usb2="00000009" w:usb3="00000000" w:csb0="400001FF" w:csb1="FFFF0000"/>
  </w:font>
  <w:font w:name="Arial">
    <w:panose1 w:val="020B0604020202020204"/>
    <w:charset w:val="00"/>
    <w:family w:val="modern"/>
    <w:pitch w:val="default"/>
    <w:sig w:usb0="E0002AFF" w:usb1="C0007843" w:usb2="00000009" w:usb3="00000000" w:csb0="400001FF" w:csb1="FFFF0000"/>
  </w:font>
  <w:font w:name="Arial Unicode MS">
    <w:panose1 w:val="020B0604020202020204"/>
    <w:charset w:val="86"/>
    <w:family w:val="modern"/>
    <w:pitch w:val="default"/>
    <w:sig w:usb0="FFFFFFFF" w:usb1="E9FFFFFF" w:usb2="0000003F" w:usb3="00000000" w:csb0="603F01FF" w:csb1="FFFF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Arial Unicode MS">
    <w:panose1 w:val="020B0604020202020204"/>
    <w:charset w:val="86"/>
    <w:family w:val="swiss"/>
    <w:pitch w:val="default"/>
    <w:sig w:usb0="FFFFFFFF" w:usb1="E9FFFFFF" w:usb2="0000003F" w:usb3="00000000" w:csb0="603F01FF" w:csb1="FFFF0000"/>
  </w:font>
  <w:font w:name="Courier New">
    <w:panose1 w:val="02070309020205020404"/>
    <w:charset w:val="00"/>
    <w:family w:val="swiss"/>
    <w:pitch w:val="default"/>
    <w:sig w:usb0="E0002AFF" w:usb1="C0007843" w:usb2="00000009" w:usb3="00000000" w:csb0="400001FF" w:csb1="FFFF0000"/>
  </w:font>
  <w:font w:name="Arial">
    <w:panose1 w:val="020B0604020202020204"/>
    <w:charset w:val="00"/>
    <w:family w:val="decorative"/>
    <w:pitch w:val="default"/>
    <w:sig w:usb0="E0002AFF" w:usb1="C0007843" w:usb2="00000009" w:usb3="00000000" w:csb0="400001FF" w:csb1="FFFF0000"/>
  </w:font>
  <w:font w:name="Arial Unicode MS">
    <w:panose1 w:val="020B0604020202020204"/>
    <w:charset w:val="86"/>
    <w:family w:val="decorative"/>
    <w:pitch w:val="default"/>
    <w:sig w:usb0="FFFFFFFF" w:usb1="E9FFFFFF" w:usb2="0000003F" w:usb3="00000000" w:csb0="603F01FF" w:csb1="FFFF0000"/>
  </w:font>
  <w:font w:name="Courier New">
    <w:panose1 w:val="02070309020205020404"/>
    <w:charset w:val="00"/>
    <w:family w:val="decorative"/>
    <w:pitch w:val="default"/>
    <w:sig w:usb0="E0002AFF" w:usb1="C0007843" w:usb2="00000009" w:usb3="00000000" w:csb0="400001FF" w:csb1="FFFF0000"/>
  </w:font>
  <w:font w:name="Arial">
    <w:panose1 w:val="020B0604020202020204"/>
    <w:charset w:val="00"/>
    <w:family w:val="roman"/>
    <w:pitch w:val="default"/>
    <w:sig w:usb0="E0002AFF" w:usb1="C0007843"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Verdana">
    <w:panose1 w:val="020B0604030504040204"/>
    <w:charset w:val="00"/>
    <w:family w:val="auto"/>
    <w:pitch w:val="default"/>
    <w:sig w:usb0="A10006FF" w:usb1="4000205B" w:usb2="00000010" w:usb3="00000000" w:csb0="2000019F" w:csb1="00000000"/>
  </w:font>
  <w:font w:name="XinGothic-SinaWeib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6186935"/>
    </w:sdtPr>
    <w:sdtContent>
      <w:sdt>
        <w:sdtPr>
          <w:id w:val="1728636285"/>
        </w:sdtPr>
        <w:sdtContent>
          <w:p>
            <w:pPr>
              <w:pStyle w:val="12"/>
              <w:jc w:val="center"/>
            </w:pPr>
            <w:r>
              <w:rPr>
                <w:b/>
                <w:bCs/>
                <w:sz w:val="24"/>
                <w:szCs w:val="24"/>
              </w:rPr>
              <w:fldChar w:fldCharType="begin"/>
            </w:r>
            <w:r>
              <w:rPr>
                <w:b/>
                <w:bCs/>
              </w:rPr>
              <w:instrText xml:space="preserve">PAGE</w:instrText>
            </w:r>
            <w:r>
              <w:rPr>
                <w:b/>
                <w:bCs/>
                <w:sz w:val="24"/>
                <w:szCs w:val="24"/>
              </w:rPr>
              <w:fldChar w:fldCharType="separate"/>
            </w:r>
            <w:r>
              <w:rPr>
                <w:b/>
                <w:bCs/>
              </w:rPr>
              <w:t>6</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6</w:t>
            </w:r>
            <w:r>
              <w:rPr>
                <w:b/>
                <w:bCs/>
                <w:sz w:val="24"/>
                <w:szCs w:val="24"/>
              </w:rPr>
              <w:fldChar w:fldCharType="end"/>
            </w:r>
          </w:p>
        </w:sdtContent>
      </w:sdt>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13"/>
      <w:jc w:val="right"/>
    </w:pPr>
    <w:r>
      <w:rPr>
        <w:rFonts w:hint="eastAsia"/>
        <w:lang w:val="en-US"/>
      </w:rPr>
      <w:t>HTML5游戏开发业界观察报告</w:t>
    </w:r>
    <w:r>
      <w:rPr>
        <w:lang w:val="en-US"/>
      </w:rPr>
      <w:drawing>
        <wp:anchor distT="0" distB="0" distL="114300" distR="114300" simplePos="0" relativeHeight="251657216" behindDoc="1" locked="0" layoutInCell="1" allowOverlap="0">
          <wp:simplePos x="0" y="0"/>
          <wp:positionH relativeFrom="margin">
            <wp:align>left</wp:align>
          </wp:positionH>
          <wp:positionV relativeFrom="paragraph">
            <wp:posOffset>-185420</wp:posOffset>
          </wp:positionV>
          <wp:extent cx="950595" cy="331470"/>
          <wp:effectExtent l="0" t="0" r="1905" b="11430"/>
          <wp:wrapNone/>
          <wp:docPr id="4" name="图片 4" descr="https://exmail.qq.com/cgi-bin/viewfile?type=logo&amp;domain=shinezoneserv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exmail.qq.com/cgi-bin/viewfile?type=logo&amp;domain=shinezoneserver.co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50400" cy="33120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8812981">
    <w:nsid w:val="56F3B835"/>
    <w:multiLevelType w:val="multilevel"/>
    <w:tmpl w:val="56F3B835"/>
    <w:lvl w:ilvl="0" w:tentative="1">
      <w:start w:val="2"/>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8632">
    <w:nsid w:val="56F8FE68"/>
    <w:multiLevelType w:val="multilevel"/>
    <w:tmpl w:val="56F8FE68"/>
    <w:lvl w:ilvl="0" w:tentative="1">
      <w:start w:val="9"/>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17">
    <w:nsid w:val="56F8E171"/>
    <w:multiLevelType w:val="multilevel"/>
    <w:tmpl w:val="56F8E171"/>
    <w:lvl w:ilvl="0" w:tentative="1">
      <w:start w:val="6"/>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399">
    <w:nsid w:val="56F8E227"/>
    <w:multiLevelType w:val="multilevel"/>
    <w:tmpl w:val="56F8E227"/>
    <w:lvl w:ilvl="0" w:tentative="1">
      <w:start w:val="8"/>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40481">
    <w:nsid w:val="56F8B781"/>
    <w:multiLevelType w:val="multilevel"/>
    <w:tmpl w:val="56F8B781"/>
    <w:lvl w:ilvl="0" w:tentative="1">
      <w:start w:val="5"/>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51">
    <w:nsid w:val="56F8E193"/>
    <w:multiLevelType w:val="multilevel"/>
    <w:tmpl w:val="56F8E193"/>
    <w:lvl w:ilvl="0" w:tentative="1">
      <w:start w:val="7"/>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85614">
    <w:nsid w:val="56F4D3EE"/>
    <w:multiLevelType w:val="multilevel"/>
    <w:tmpl w:val="56F4D3EE"/>
    <w:lvl w:ilvl="0" w:tentative="1">
      <w:start w:val="4"/>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39820">
    <w:nsid w:val="56F8B4EC"/>
    <w:multiLevelType w:val="multilevel"/>
    <w:tmpl w:val="56F8B4EC"/>
    <w:lvl w:ilvl="0" w:tentative="1">
      <w:start w:val="3"/>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355">
    <w:nsid w:val="56F8E1FB"/>
    <w:multiLevelType w:val="multilevel"/>
    <w:tmpl w:val="56F8E1FB"/>
    <w:lvl w:ilvl="0" w:tentative="1">
      <w:start w:val="7"/>
      <w:numFmt w:val="decimal"/>
      <w:lvlText w:val="%1"/>
      <w:lvlJc w:val="left"/>
      <w:pPr>
        <w:ind w:left="425" w:hanging="425"/>
      </w:pPr>
      <w:rPr>
        <w:rFonts w:hint="default" w:ascii="宋体" w:hAnsi="宋体" w:eastAsia="宋体" w:cs="宋体"/>
      </w:rPr>
    </w:lvl>
    <w:lvl w:ilvl="1" w:tentative="1">
      <w:start w:val="2"/>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9151287">
    <w:nsid w:val="56F8E1B7"/>
    <w:multiLevelType w:val="multilevel"/>
    <w:tmpl w:val="56F8E1B7"/>
    <w:lvl w:ilvl="0" w:tentative="1">
      <w:start w:val="7"/>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num w:numId="1">
    <w:abstractNumId w:val="1458812981"/>
  </w:num>
  <w:num w:numId="2">
    <w:abstractNumId w:val="1459139820"/>
  </w:num>
  <w:num w:numId="3">
    <w:abstractNumId w:val="1458885614"/>
  </w:num>
  <w:num w:numId="4">
    <w:abstractNumId w:val="1459140481"/>
  </w:num>
  <w:num w:numId="5">
    <w:abstractNumId w:val="1459151217"/>
  </w:num>
  <w:num w:numId="6">
    <w:abstractNumId w:val="1459151251"/>
  </w:num>
  <w:num w:numId="7">
    <w:abstractNumId w:val="1459151287"/>
  </w:num>
  <w:num w:numId="8">
    <w:abstractNumId w:val="1459151355"/>
  </w:num>
  <w:num w:numId="9">
    <w:abstractNumId w:val="1459151399"/>
  </w:num>
  <w:num w:numId="10">
    <w:abstractNumId w:val="14591586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66C"/>
    <w:rsid w:val="0000420B"/>
    <w:rsid w:val="0000530C"/>
    <w:rsid w:val="00030859"/>
    <w:rsid w:val="000333E8"/>
    <w:rsid w:val="00036191"/>
    <w:rsid w:val="00043595"/>
    <w:rsid w:val="00051731"/>
    <w:rsid w:val="00095FDB"/>
    <w:rsid w:val="000A300E"/>
    <w:rsid w:val="000A4F84"/>
    <w:rsid w:val="000A6912"/>
    <w:rsid w:val="000B096D"/>
    <w:rsid w:val="000B287D"/>
    <w:rsid w:val="000D5FEF"/>
    <w:rsid w:val="000E154C"/>
    <w:rsid w:val="000F60AE"/>
    <w:rsid w:val="00113A4B"/>
    <w:rsid w:val="00124E6B"/>
    <w:rsid w:val="00127F75"/>
    <w:rsid w:val="00176BB3"/>
    <w:rsid w:val="00177E49"/>
    <w:rsid w:val="00180A0B"/>
    <w:rsid w:val="00185039"/>
    <w:rsid w:val="001A35AC"/>
    <w:rsid w:val="001B5B4D"/>
    <w:rsid w:val="001D3DAF"/>
    <w:rsid w:val="001E413F"/>
    <w:rsid w:val="001F5823"/>
    <w:rsid w:val="00217D98"/>
    <w:rsid w:val="00222B45"/>
    <w:rsid w:val="0022618B"/>
    <w:rsid w:val="00241F07"/>
    <w:rsid w:val="002444DD"/>
    <w:rsid w:val="00247E69"/>
    <w:rsid w:val="00256C32"/>
    <w:rsid w:val="00270B3C"/>
    <w:rsid w:val="00276FCD"/>
    <w:rsid w:val="00281D94"/>
    <w:rsid w:val="002865DA"/>
    <w:rsid w:val="002A7F52"/>
    <w:rsid w:val="002C6F4B"/>
    <w:rsid w:val="002D0539"/>
    <w:rsid w:val="003056DE"/>
    <w:rsid w:val="0030717D"/>
    <w:rsid w:val="00350E1B"/>
    <w:rsid w:val="0035511A"/>
    <w:rsid w:val="003675E8"/>
    <w:rsid w:val="003A46DD"/>
    <w:rsid w:val="003C36EF"/>
    <w:rsid w:val="003C6F73"/>
    <w:rsid w:val="003C7743"/>
    <w:rsid w:val="003F51F8"/>
    <w:rsid w:val="00427D83"/>
    <w:rsid w:val="00434EB5"/>
    <w:rsid w:val="00440AFC"/>
    <w:rsid w:val="00441001"/>
    <w:rsid w:val="00451BC4"/>
    <w:rsid w:val="004565D5"/>
    <w:rsid w:val="00477025"/>
    <w:rsid w:val="004869B3"/>
    <w:rsid w:val="004877BC"/>
    <w:rsid w:val="004A1A53"/>
    <w:rsid w:val="004A63DE"/>
    <w:rsid w:val="004B2146"/>
    <w:rsid w:val="004C4F93"/>
    <w:rsid w:val="004E3E31"/>
    <w:rsid w:val="004F0D10"/>
    <w:rsid w:val="004F36C6"/>
    <w:rsid w:val="00504C2F"/>
    <w:rsid w:val="00505C13"/>
    <w:rsid w:val="0051536A"/>
    <w:rsid w:val="005175EB"/>
    <w:rsid w:val="00520B3A"/>
    <w:rsid w:val="005263D6"/>
    <w:rsid w:val="00542125"/>
    <w:rsid w:val="00544619"/>
    <w:rsid w:val="00552B03"/>
    <w:rsid w:val="00564299"/>
    <w:rsid w:val="0057182A"/>
    <w:rsid w:val="00585601"/>
    <w:rsid w:val="005A6523"/>
    <w:rsid w:val="005B504E"/>
    <w:rsid w:val="005D0A5B"/>
    <w:rsid w:val="005D0BD4"/>
    <w:rsid w:val="005D63D1"/>
    <w:rsid w:val="005E16A6"/>
    <w:rsid w:val="005E5693"/>
    <w:rsid w:val="0060042C"/>
    <w:rsid w:val="0060262A"/>
    <w:rsid w:val="00606C84"/>
    <w:rsid w:val="00610FF0"/>
    <w:rsid w:val="00624E35"/>
    <w:rsid w:val="006408D8"/>
    <w:rsid w:val="00645EA1"/>
    <w:rsid w:val="00646242"/>
    <w:rsid w:val="006502F9"/>
    <w:rsid w:val="00657D83"/>
    <w:rsid w:val="00672719"/>
    <w:rsid w:val="00676B26"/>
    <w:rsid w:val="00692384"/>
    <w:rsid w:val="00695F5D"/>
    <w:rsid w:val="006B423F"/>
    <w:rsid w:val="006D2CB7"/>
    <w:rsid w:val="006F1B5B"/>
    <w:rsid w:val="006F7BAC"/>
    <w:rsid w:val="00716148"/>
    <w:rsid w:val="00716754"/>
    <w:rsid w:val="00723B0D"/>
    <w:rsid w:val="00761B25"/>
    <w:rsid w:val="007733ED"/>
    <w:rsid w:val="00774AD6"/>
    <w:rsid w:val="00775D7D"/>
    <w:rsid w:val="00784466"/>
    <w:rsid w:val="00790AB8"/>
    <w:rsid w:val="00791979"/>
    <w:rsid w:val="007B1B07"/>
    <w:rsid w:val="007C44D9"/>
    <w:rsid w:val="007D358E"/>
    <w:rsid w:val="007D7709"/>
    <w:rsid w:val="007E14F3"/>
    <w:rsid w:val="007E41C4"/>
    <w:rsid w:val="007E4226"/>
    <w:rsid w:val="007E79D3"/>
    <w:rsid w:val="007E7CFA"/>
    <w:rsid w:val="007F3B62"/>
    <w:rsid w:val="00806A74"/>
    <w:rsid w:val="00815B59"/>
    <w:rsid w:val="00830FC1"/>
    <w:rsid w:val="008376D0"/>
    <w:rsid w:val="00837BB7"/>
    <w:rsid w:val="008414E0"/>
    <w:rsid w:val="00857BC4"/>
    <w:rsid w:val="0086628D"/>
    <w:rsid w:val="008C5F50"/>
    <w:rsid w:val="008D7B45"/>
    <w:rsid w:val="008F790C"/>
    <w:rsid w:val="00900E9A"/>
    <w:rsid w:val="00916CDE"/>
    <w:rsid w:val="00930640"/>
    <w:rsid w:val="00933B1F"/>
    <w:rsid w:val="009568F1"/>
    <w:rsid w:val="00966562"/>
    <w:rsid w:val="00970586"/>
    <w:rsid w:val="009752CE"/>
    <w:rsid w:val="00985F10"/>
    <w:rsid w:val="009A6BA4"/>
    <w:rsid w:val="009D0CBE"/>
    <w:rsid w:val="009D1977"/>
    <w:rsid w:val="009E344F"/>
    <w:rsid w:val="009F0802"/>
    <w:rsid w:val="009F0EC9"/>
    <w:rsid w:val="00A06C97"/>
    <w:rsid w:val="00A134DA"/>
    <w:rsid w:val="00A22076"/>
    <w:rsid w:val="00A2219A"/>
    <w:rsid w:val="00A22BD4"/>
    <w:rsid w:val="00A2617B"/>
    <w:rsid w:val="00A264B1"/>
    <w:rsid w:val="00A26917"/>
    <w:rsid w:val="00A31627"/>
    <w:rsid w:val="00A32EAE"/>
    <w:rsid w:val="00A477F0"/>
    <w:rsid w:val="00A77972"/>
    <w:rsid w:val="00A873BB"/>
    <w:rsid w:val="00AA4876"/>
    <w:rsid w:val="00AA5F27"/>
    <w:rsid w:val="00AB2E9E"/>
    <w:rsid w:val="00AC1636"/>
    <w:rsid w:val="00AF1CCE"/>
    <w:rsid w:val="00AF73CF"/>
    <w:rsid w:val="00B23DAC"/>
    <w:rsid w:val="00B34094"/>
    <w:rsid w:val="00B44E62"/>
    <w:rsid w:val="00B633B9"/>
    <w:rsid w:val="00B71910"/>
    <w:rsid w:val="00B71E60"/>
    <w:rsid w:val="00B95A33"/>
    <w:rsid w:val="00BA7615"/>
    <w:rsid w:val="00BE28B0"/>
    <w:rsid w:val="00BF02C9"/>
    <w:rsid w:val="00C07FF0"/>
    <w:rsid w:val="00C164DB"/>
    <w:rsid w:val="00C24CBB"/>
    <w:rsid w:val="00C67312"/>
    <w:rsid w:val="00C92212"/>
    <w:rsid w:val="00CA2A10"/>
    <w:rsid w:val="00CB1CD9"/>
    <w:rsid w:val="00CB286B"/>
    <w:rsid w:val="00CE39E3"/>
    <w:rsid w:val="00CF2A02"/>
    <w:rsid w:val="00CF6ECE"/>
    <w:rsid w:val="00D11FCA"/>
    <w:rsid w:val="00D13BE3"/>
    <w:rsid w:val="00D21D57"/>
    <w:rsid w:val="00D3627E"/>
    <w:rsid w:val="00D51B23"/>
    <w:rsid w:val="00D52033"/>
    <w:rsid w:val="00D638EE"/>
    <w:rsid w:val="00D671E1"/>
    <w:rsid w:val="00DA24B4"/>
    <w:rsid w:val="00DB1ACC"/>
    <w:rsid w:val="00DB554B"/>
    <w:rsid w:val="00DC1779"/>
    <w:rsid w:val="00DD04A5"/>
    <w:rsid w:val="00DD66B5"/>
    <w:rsid w:val="00DE5994"/>
    <w:rsid w:val="00DF5611"/>
    <w:rsid w:val="00E10266"/>
    <w:rsid w:val="00E104B0"/>
    <w:rsid w:val="00E12F37"/>
    <w:rsid w:val="00E27511"/>
    <w:rsid w:val="00E30CEA"/>
    <w:rsid w:val="00E407C8"/>
    <w:rsid w:val="00E43215"/>
    <w:rsid w:val="00E504B8"/>
    <w:rsid w:val="00E51C67"/>
    <w:rsid w:val="00E8128F"/>
    <w:rsid w:val="00E81D58"/>
    <w:rsid w:val="00EA2B8F"/>
    <w:rsid w:val="00EB208A"/>
    <w:rsid w:val="00EC3284"/>
    <w:rsid w:val="00EC60BB"/>
    <w:rsid w:val="00EF1042"/>
    <w:rsid w:val="00F07D1B"/>
    <w:rsid w:val="00F2321E"/>
    <w:rsid w:val="00F2758B"/>
    <w:rsid w:val="00F56088"/>
    <w:rsid w:val="00F63985"/>
    <w:rsid w:val="00F707F4"/>
    <w:rsid w:val="00F74F1D"/>
    <w:rsid w:val="00FC511F"/>
    <w:rsid w:val="00FD2EE5"/>
    <w:rsid w:val="00FD2F5E"/>
    <w:rsid w:val="00FD6A1F"/>
    <w:rsid w:val="00FE0AE0"/>
    <w:rsid w:val="01184357"/>
    <w:rsid w:val="011D4062"/>
    <w:rsid w:val="011F7565"/>
    <w:rsid w:val="012339ED"/>
    <w:rsid w:val="012958F6"/>
    <w:rsid w:val="012B0DF9"/>
    <w:rsid w:val="013A3612"/>
    <w:rsid w:val="01582BC2"/>
    <w:rsid w:val="01596446"/>
    <w:rsid w:val="01603852"/>
    <w:rsid w:val="016112D3"/>
    <w:rsid w:val="01657CDA"/>
    <w:rsid w:val="0167795A"/>
    <w:rsid w:val="017F5000"/>
    <w:rsid w:val="01885910"/>
    <w:rsid w:val="01896C15"/>
    <w:rsid w:val="0192621F"/>
    <w:rsid w:val="01964C25"/>
    <w:rsid w:val="01995BAA"/>
    <w:rsid w:val="019C23B2"/>
    <w:rsid w:val="01BE5DEA"/>
    <w:rsid w:val="01C16D6E"/>
    <w:rsid w:val="01C81F7D"/>
    <w:rsid w:val="01D94415"/>
    <w:rsid w:val="01E7372B"/>
    <w:rsid w:val="01F42A41"/>
    <w:rsid w:val="01F96EC8"/>
    <w:rsid w:val="01FC7E4D"/>
    <w:rsid w:val="01FE6BD3"/>
    <w:rsid w:val="021555D4"/>
    <w:rsid w:val="021951FF"/>
    <w:rsid w:val="02277D98"/>
    <w:rsid w:val="022D7723"/>
    <w:rsid w:val="023470AD"/>
    <w:rsid w:val="023A5733"/>
    <w:rsid w:val="024263C3"/>
    <w:rsid w:val="02497F4C"/>
    <w:rsid w:val="025B36EA"/>
    <w:rsid w:val="025C49EE"/>
    <w:rsid w:val="0271368F"/>
    <w:rsid w:val="028710B6"/>
    <w:rsid w:val="02903F44"/>
    <w:rsid w:val="0296004B"/>
    <w:rsid w:val="02AB476E"/>
    <w:rsid w:val="02AC5A72"/>
    <w:rsid w:val="02B93A83"/>
    <w:rsid w:val="02BC4A08"/>
    <w:rsid w:val="02C6661C"/>
    <w:rsid w:val="02D60E35"/>
    <w:rsid w:val="02F20765"/>
    <w:rsid w:val="02F900F0"/>
    <w:rsid w:val="02FF41F8"/>
    <w:rsid w:val="030054FC"/>
    <w:rsid w:val="03036481"/>
    <w:rsid w:val="0314091A"/>
    <w:rsid w:val="0329503C"/>
    <w:rsid w:val="0330024A"/>
    <w:rsid w:val="03362153"/>
    <w:rsid w:val="03402A63"/>
    <w:rsid w:val="0345496C"/>
    <w:rsid w:val="03456EEA"/>
    <w:rsid w:val="034623EE"/>
    <w:rsid w:val="034C42F7"/>
    <w:rsid w:val="034F0AFF"/>
    <w:rsid w:val="0351077F"/>
    <w:rsid w:val="036A38A7"/>
    <w:rsid w:val="03724537"/>
    <w:rsid w:val="037E2547"/>
    <w:rsid w:val="038B3DDC"/>
    <w:rsid w:val="038B765F"/>
    <w:rsid w:val="039211E8"/>
    <w:rsid w:val="039446EB"/>
    <w:rsid w:val="03AF659A"/>
    <w:rsid w:val="03B0401B"/>
    <w:rsid w:val="03B77229"/>
    <w:rsid w:val="03C17B39"/>
    <w:rsid w:val="03D14550"/>
    <w:rsid w:val="03D454D5"/>
    <w:rsid w:val="03D52F56"/>
    <w:rsid w:val="03D76459"/>
    <w:rsid w:val="03D8775E"/>
    <w:rsid w:val="03E2226C"/>
    <w:rsid w:val="03E43571"/>
    <w:rsid w:val="03EC7ADB"/>
    <w:rsid w:val="03FD0897"/>
    <w:rsid w:val="03FE6319"/>
    <w:rsid w:val="04253FDA"/>
    <w:rsid w:val="042A3CE5"/>
    <w:rsid w:val="043467F3"/>
    <w:rsid w:val="04377778"/>
    <w:rsid w:val="04456A8D"/>
    <w:rsid w:val="04471F90"/>
    <w:rsid w:val="04475814"/>
    <w:rsid w:val="044A6798"/>
    <w:rsid w:val="044B6418"/>
    <w:rsid w:val="044C1C9B"/>
    <w:rsid w:val="04556D28"/>
    <w:rsid w:val="0456002C"/>
    <w:rsid w:val="0458352F"/>
    <w:rsid w:val="0460093C"/>
    <w:rsid w:val="046057CC"/>
    <w:rsid w:val="04623E3F"/>
    <w:rsid w:val="04893CFE"/>
    <w:rsid w:val="04945913"/>
    <w:rsid w:val="04976897"/>
    <w:rsid w:val="04A03924"/>
    <w:rsid w:val="04B17441"/>
    <w:rsid w:val="04B403C6"/>
    <w:rsid w:val="04B73549"/>
    <w:rsid w:val="04B8484E"/>
    <w:rsid w:val="04C96CE6"/>
    <w:rsid w:val="04D01EF4"/>
    <w:rsid w:val="04DD3789"/>
    <w:rsid w:val="04E92E1E"/>
    <w:rsid w:val="04F46C31"/>
    <w:rsid w:val="04F546B3"/>
    <w:rsid w:val="04F81DB4"/>
    <w:rsid w:val="0510745B"/>
    <w:rsid w:val="0512295E"/>
    <w:rsid w:val="051C6AF1"/>
    <w:rsid w:val="0523067A"/>
    <w:rsid w:val="05351C19"/>
    <w:rsid w:val="053B15A4"/>
    <w:rsid w:val="056004DF"/>
    <w:rsid w:val="056858EB"/>
    <w:rsid w:val="05696BF0"/>
    <w:rsid w:val="056A4671"/>
    <w:rsid w:val="056D55F6"/>
    <w:rsid w:val="057274FF"/>
    <w:rsid w:val="05821D18"/>
    <w:rsid w:val="05847419"/>
    <w:rsid w:val="0586291D"/>
    <w:rsid w:val="059341B1"/>
    <w:rsid w:val="05941C32"/>
    <w:rsid w:val="05A91BD8"/>
    <w:rsid w:val="05AB50DB"/>
    <w:rsid w:val="05B16FE4"/>
    <w:rsid w:val="05B57C30"/>
    <w:rsid w:val="05B66CEF"/>
    <w:rsid w:val="05D04016"/>
    <w:rsid w:val="05D22D9C"/>
    <w:rsid w:val="05E155B5"/>
    <w:rsid w:val="05E46539"/>
    <w:rsid w:val="05E61A3D"/>
    <w:rsid w:val="05E661B9"/>
    <w:rsid w:val="05E774BE"/>
    <w:rsid w:val="05F0234C"/>
    <w:rsid w:val="05F30D52"/>
    <w:rsid w:val="06110302"/>
    <w:rsid w:val="06125D84"/>
    <w:rsid w:val="06190F92"/>
    <w:rsid w:val="0621639E"/>
    <w:rsid w:val="062B472F"/>
    <w:rsid w:val="062B6CAE"/>
    <w:rsid w:val="063A5C43"/>
    <w:rsid w:val="06436553"/>
    <w:rsid w:val="064707DC"/>
    <w:rsid w:val="064A1761"/>
    <w:rsid w:val="064F5BE9"/>
    <w:rsid w:val="06582C75"/>
    <w:rsid w:val="06597E29"/>
    <w:rsid w:val="065B3BFA"/>
    <w:rsid w:val="06813E39"/>
    <w:rsid w:val="06887047"/>
    <w:rsid w:val="068B7FCC"/>
    <w:rsid w:val="06AF6F07"/>
    <w:rsid w:val="06B47B0B"/>
    <w:rsid w:val="06BF1720"/>
    <w:rsid w:val="06CB7731"/>
    <w:rsid w:val="06CE3F39"/>
    <w:rsid w:val="06DA7D4B"/>
    <w:rsid w:val="06E15158"/>
    <w:rsid w:val="06ED47ED"/>
    <w:rsid w:val="0709089A"/>
    <w:rsid w:val="070E6F20"/>
    <w:rsid w:val="07146C2B"/>
    <w:rsid w:val="071D3CB8"/>
    <w:rsid w:val="07231444"/>
    <w:rsid w:val="07246EC6"/>
    <w:rsid w:val="07272049"/>
    <w:rsid w:val="0730075A"/>
    <w:rsid w:val="0747037F"/>
    <w:rsid w:val="074A1304"/>
    <w:rsid w:val="07584902"/>
    <w:rsid w:val="075A73A0"/>
    <w:rsid w:val="075E2523"/>
    <w:rsid w:val="075F3828"/>
    <w:rsid w:val="076A763A"/>
    <w:rsid w:val="0776564B"/>
    <w:rsid w:val="077B1AD3"/>
    <w:rsid w:val="078139DC"/>
    <w:rsid w:val="0782145E"/>
    <w:rsid w:val="079C6989"/>
    <w:rsid w:val="07A42C97"/>
    <w:rsid w:val="07B354B0"/>
    <w:rsid w:val="07B40D33"/>
    <w:rsid w:val="07BE70C4"/>
    <w:rsid w:val="07C06D44"/>
    <w:rsid w:val="07CA50D5"/>
    <w:rsid w:val="07D102E3"/>
    <w:rsid w:val="07D53466"/>
    <w:rsid w:val="07DF3D76"/>
    <w:rsid w:val="07E45C7F"/>
    <w:rsid w:val="07E53700"/>
    <w:rsid w:val="07EA7B88"/>
    <w:rsid w:val="07F8491F"/>
    <w:rsid w:val="080055AF"/>
    <w:rsid w:val="08013031"/>
    <w:rsid w:val="08036534"/>
    <w:rsid w:val="080D6E43"/>
    <w:rsid w:val="080E48C5"/>
    <w:rsid w:val="0840304B"/>
    <w:rsid w:val="084C21AB"/>
    <w:rsid w:val="084D1E2B"/>
    <w:rsid w:val="08506633"/>
    <w:rsid w:val="08633FCF"/>
    <w:rsid w:val="087864F3"/>
    <w:rsid w:val="08807182"/>
    <w:rsid w:val="08A92545"/>
    <w:rsid w:val="08B35053"/>
    <w:rsid w:val="08B42AD4"/>
    <w:rsid w:val="08C2566D"/>
    <w:rsid w:val="08C40B70"/>
    <w:rsid w:val="08C71AF5"/>
    <w:rsid w:val="08D25907"/>
    <w:rsid w:val="08E43623"/>
    <w:rsid w:val="08E46EA7"/>
    <w:rsid w:val="090109D5"/>
    <w:rsid w:val="09064E5D"/>
    <w:rsid w:val="091805FA"/>
    <w:rsid w:val="091D6C80"/>
    <w:rsid w:val="09336C26"/>
    <w:rsid w:val="09352129"/>
    <w:rsid w:val="094B7B50"/>
    <w:rsid w:val="0955045F"/>
    <w:rsid w:val="0974768F"/>
    <w:rsid w:val="098B72B4"/>
    <w:rsid w:val="09A301DE"/>
    <w:rsid w:val="09A34935"/>
    <w:rsid w:val="09A45C60"/>
    <w:rsid w:val="09BC1108"/>
    <w:rsid w:val="09C23012"/>
    <w:rsid w:val="09C40713"/>
    <w:rsid w:val="09CC13A3"/>
    <w:rsid w:val="09CE48A6"/>
    <w:rsid w:val="09D5642F"/>
    <w:rsid w:val="09DC163D"/>
    <w:rsid w:val="09E30FC8"/>
    <w:rsid w:val="09EF4DDA"/>
    <w:rsid w:val="09F0285C"/>
    <w:rsid w:val="09F04A5A"/>
    <w:rsid w:val="09F31262"/>
    <w:rsid w:val="09F46CE4"/>
    <w:rsid w:val="0A002AF6"/>
    <w:rsid w:val="0A072481"/>
    <w:rsid w:val="0A1F33AB"/>
    <w:rsid w:val="0A253FFD"/>
    <w:rsid w:val="0A3C1656"/>
    <w:rsid w:val="0A4557E9"/>
    <w:rsid w:val="0A5A6688"/>
    <w:rsid w:val="0A631516"/>
    <w:rsid w:val="0A64281B"/>
    <w:rsid w:val="0A696CA3"/>
    <w:rsid w:val="0A8607D1"/>
    <w:rsid w:val="0A927E67"/>
    <w:rsid w:val="0A945568"/>
    <w:rsid w:val="0A95686D"/>
    <w:rsid w:val="0AA55803"/>
    <w:rsid w:val="0AA8200A"/>
    <w:rsid w:val="0AB24B18"/>
    <w:rsid w:val="0AB74823"/>
    <w:rsid w:val="0ABD2EA9"/>
    <w:rsid w:val="0AC53B39"/>
    <w:rsid w:val="0ACA232A"/>
    <w:rsid w:val="0AEC39F9"/>
    <w:rsid w:val="0AF5210A"/>
    <w:rsid w:val="0AFC1A95"/>
    <w:rsid w:val="0AFD4F98"/>
    <w:rsid w:val="0B125E37"/>
    <w:rsid w:val="0B27035A"/>
    <w:rsid w:val="0B2B6D61"/>
    <w:rsid w:val="0B4F151F"/>
    <w:rsid w:val="0B6658C1"/>
    <w:rsid w:val="0B696845"/>
    <w:rsid w:val="0B6D0ACF"/>
    <w:rsid w:val="0B7329D8"/>
    <w:rsid w:val="0B7C7A64"/>
    <w:rsid w:val="0B8528F2"/>
    <w:rsid w:val="0B966410"/>
    <w:rsid w:val="0B973E91"/>
    <w:rsid w:val="0B9B0319"/>
    <w:rsid w:val="0BAD6035"/>
    <w:rsid w:val="0BB04A3B"/>
    <w:rsid w:val="0BC87EE4"/>
    <w:rsid w:val="0BD02D72"/>
    <w:rsid w:val="0BD30473"/>
    <w:rsid w:val="0BD53976"/>
    <w:rsid w:val="0BE1520A"/>
    <w:rsid w:val="0BEB21FF"/>
    <w:rsid w:val="0BF51CAC"/>
    <w:rsid w:val="0BF751B0"/>
    <w:rsid w:val="0BF84E2F"/>
    <w:rsid w:val="0C082ECB"/>
    <w:rsid w:val="0C1969E9"/>
    <w:rsid w:val="0C2314F7"/>
    <w:rsid w:val="0C28597F"/>
    <w:rsid w:val="0C2F0B8D"/>
    <w:rsid w:val="0C347213"/>
    <w:rsid w:val="0C3F0E27"/>
    <w:rsid w:val="0C41432A"/>
    <w:rsid w:val="0C541CC6"/>
    <w:rsid w:val="0C557747"/>
    <w:rsid w:val="0C5764CE"/>
    <w:rsid w:val="0C6841EA"/>
    <w:rsid w:val="0C691C6B"/>
    <w:rsid w:val="0C6D20DD"/>
    <w:rsid w:val="0C755A7E"/>
    <w:rsid w:val="0C86379A"/>
    <w:rsid w:val="0C8E4429"/>
    <w:rsid w:val="0C913CA4"/>
    <w:rsid w:val="0C9F46C4"/>
    <w:rsid w:val="0CB35563"/>
    <w:rsid w:val="0CC335FF"/>
    <w:rsid w:val="0CC457FD"/>
    <w:rsid w:val="0CC95508"/>
    <w:rsid w:val="0CD7229F"/>
    <w:rsid w:val="0CE74AB8"/>
    <w:rsid w:val="0CEF5748"/>
    <w:rsid w:val="0CF31BCF"/>
    <w:rsid w:val="0CFD24DF"/>
    <w:rsid w:val="0D1D7190"/>
    <w:rsid w:val="0D22141A"/>
    <w:rsid w:val="0D23109A"/>
    <w:rsid w:val="0D2C77AB"/>
    <w:rsid w:val="0D313C33"/>
    <w:rsid w:val="0D337136"/>
    <w:rsid w:val="0D344BB7"/>
    <w:rsid w:val="0D3835BD"/>
    <w:rsid w:val="0D3A4542"/>
    <w:rsid w:val="0D40644B"/>
    <w:rsid w:val="0D475DD6"/>
    <w:rsid w:val="0D483858"/>
    <w:rsid w:val="0D5166E6"/>
    <w:rsid w:val="0D6A180E"/>
    <w:rsid w:val="0D6A3EDB"/>
    <w:rsid w:val="0D6F1519"/>
    <w:rsid w:val="0D73211D"/>
    <w:rsid w:val="0D7A532C"/>
    <w:rsid w:val="0D86113E"/>
    <w:rsid w:val="0D8C0AC9"/>
    <w:rsid w:val="0D9074CF"/>
    <w:rsid w:val="0D9A7DDF"/>
    <w:rsid w:val="0D9F4266"/>
    <w:rsid w:val="0DC950AB"/>
    <w:rsid w:val="0DD77C44"/>
    <w:rsid w:val="0DD8308E"/>
    <w:rsid w:val="0DFC4600"/>
    <w:rsid w:val="0E080413"/>
    <w:rsid w:val="0E0B1397"/>
    <w:rsid w:val="0E0D231C"/>
    <w:rsid w:val="0E1032A1"/>
    <w:rsid w:val="0E14552A"/>
    <w:rsid w:val="0E2322C1"/>
    <w:rsid w:val="0E236A3E"/>
    <w:rsid w:val="0E2557C4"/>
    <w:rsid w:val="0E286749"/>
    <w:rsid w:val="0E2C734E"/>
    <w:rsid w:val="0E336CD8"/>
    <w:rsid w:val="0E3E08ED"/>
    <w:rsid w:val="0E411871"/>
    <w:rsid w:val="0E4946FF"/>
    <w:rsid w:val="0E573A15"/>
    <w:rsid w:val="0E627828"/>
    <w:rsid w:val="0E7145BF"/>
    <w:rsid w:val="0E841061"/>
    <w:rsid w:val="0E860CE1"/>
    <w:rsid w:val="0E876762"/>
    <w:rsid w:val="0E991F00"/>
    <w:rsid w:val="0E9D0906"/>
    <w:rsid w:val="0EA0188B"/>
    <w:rsid w:val="0EA84719"/>
    <w:rsid w:val="0EAE1E76"/>
    <w:rsid w:val="0EB63A2E"/>
    <w:rsid w:val="0EC01DBF"/>
    <w:rsid w:val="0ECA5F52"/>
    <w:rsid w:val="0EF13C13"/>
    <w:rsid w:val="0EF75B1D"/>
    <w:rsid w:val="0F057031"/>
    <w:rsid w:val="0F0C69BC"/>
    <w:rsid w:val="0F1727CE"/>
    <w:rsid w:val="0F2862EC"/>
    <w:rsid w:val="0F370B05"/>
    <w:rsid w:val="0F3B750B"/>
    <w:rsid w:val="0F434917"/>
    <w:rsid w:val="0F486821"/>
    <w:rsid w:val="0F5735B8"/>
    <w:rsid w:val="0F581039"/>
    <w:rsid w:val="0F5D0D44"/>
    <w:rsid w:val="0F7A4A71"/>
    <w:rsid w:val="0F7C5D76"/>
    <w:rsid w:val="0F7F477C"/>
    <w:rsid w:val="0F8A728A"/>
    <w:rsid w:val="0F8B4D0B"/>
    <w:rsid w:val="0F8F1193"/>
    <w:rsid w:val="0F8F6F95"/>
    <w:rsid w:val="0FB04F4B"/>
    <w:rsid w:val="0FBC0D5E"/>
    <w:rsid w:val="0FC10A69"/>
    <w:rsid w:val="0FC770EF"/>
    <w:rsid w:val="0FCD6A7A"/>
    <w:rsid w:val="0FDF4796"/>
    <w:rsid w:val="0FE20F9D"/>
    <w:rsid w:val="0FE51F22"/>
    <w:rsid w:val="0FEF4A30"/>
    <w:rsid w:val="0FF71E3C"/>
    <w:rsid w:val="10142A71"/>
    <w:rsid w:val="10154C70"/>
    <w:rsid w:val="10170173"/>
    <w:rsid w:val="10254F0A"/>
    <w:rsid w:val="10293910"/>
    <w:rsid w:val="10324220"/>
    <w:rsid w:val="103B70AE"/>
    <w:rsid w:val="10476743"/>
    <w:rsid w:val="104841C5"/>
    <w:rsid w:val="104963C3"/>
    <w:rsid w:val="104D284B"/>
    <w:rsid w:val="10537FD8"/>
    <w:rsid w:val="105F3DEA"/>
    <w:rsid w:val="1069217B"/>
    <w:rsid w:val="107D6C1D"/>
    <w:rsid w:val="107E0E1C"/>
    <w:rsid w:val="10832D25"/>
    <w:rsid w:val="10B028F0"/>
    <w:rsid w:val="10B27FF1"/>
    <w:rsid w:val="10B50F76"/>
    <w:rsid w:val="10B81EFA"/>
    <w:rsid w:val="10BB2E7F"/>
    <w:rsid w:val="10BC0900"/>
    <w:rsid w:val="10BF5108"/>
    <w:rsid w:val="10C02B8A"/>
    <w:rsid w:val="10C41590"/>
    <w:rsid w:val="10CC699D"/>
    <w:rsid w:val="10E51AC5"/>
    <w:rsid w:val="10E7084B"/>
    <w:rsid w:val="10E74FC8"/>
    <w:rsid w:val="10EF7E56"/>
    <w:rsid w:val="10F82CE4"/>
    <w:rsid w:val="10FC4F6D"/>
    <w:rsid w:val="11057DFB"/>
    <w:rsid w:val="11067A7B"/>
    <w:rsid w:val="110754FD"/>
    <w:rsid w:val="1111168F"/>
    <w:rsid w:val="11193219"/>
    <w:rsid w:val="111C1C1F"/>
    <w:rsid w:val="11365E0C"/>
    <w:rsid w:val="115B4F87"/>
    <w:rsid w:val="116A55A1"/>
    <w:rsid w:val="116C2CA3"/>
    <w:rsid w:val="11714F2C"/>
    <w:rsid w:val="11724BAC"/>
    <w:rsid w:val="11755B31"/>
    <w:rsid w:val="117B32BD"/>
    <w:rsid w:val="117E09BE"/>
    <w:rsid w:val="11811943"/>
    <w:rsid w:val="118E0C59"/>
    <w:rsid w:val="119618E8"/>
    <w:rsid w:val="11A36E95"/>
    <w:rsid w:val="11AB188E"/>
    <w:rsid w:val="11B25995"/>
    <w:rsid w:val="11BA6625"/>
    <w:rsid w:val="11BD75AA"/>
    <w:rsid w:val="11C15FB0"/>
    <w:rsid w:val="11CA68BF"/>
    <w:rsid w:val="11CE52C6"/>
    <w:rsid w:val="11DF2FE2"/>
    <w:rsid w:val="11F67383"/>
    <w:rsid w:val="11FB708E"/>
    <w:rsid w:val="12065420"/>
    <w:rsid w:val="120A3E26"/>
    <w:rsid w:val="121037B1"/>
    <w:rsid w:val="121A40C0"/>
    <w:rsid w:val="121F6DCE"/>
    <w:rsid w:val="12255CD4"/>
    <w:rsid w:val="12263756"/>
    <w:rsid w:val="12306264"/>
    <w:rsid w:val="12344C6A"/>
    <w:rsid w:val="1253551F"/>
    <w:rsid w:val="12591626"/>
    <w:rsid w:val="126741BF"/>
    <w:rsid w:val="12750F57"/>
    <w:rsid w:val="127A31E0"/>
    <w:rsid w:val="128E1E81"/>
    <w:rsid w:val="12A32D1F"/>
    <w:rsid w:val="12AE6B32"/>
    <w:rsid w:val="12B82CC5"/>
    <w:rsid w:val="12BE134B"/>
    <w:rsid w:val="12BE6DCC"/>
    <w:rsid w:val="12C15B53"/>
    <w:rsid w:val="12C257D3"/>
    <w:rsid w:val="12CE4E68"/>
    <w:rsid w:val="12CF28EA"/>
    <w:rsid w:val="12ED571D"/>
    <w:rsid w:val="12FF0EBB"/>
    <w:rsid w:val="13064FC2"/>
    <w:rsid w:val="13072A44"/>
    <w:rsid w:val="130D01D0"/>
    <w:rsid w:val="131F00EB"/>
    <w:rsid w:val="1322106F"/>
    <w:rsid w:val="132248F2"/>
    <w:rsid w:val="13267A75"/>
    <w:rsid w:val="13272F78"/>
    <w:rsid w:val="132A1CFF"/>
    <w:rsid w:val="132C5202"/>
    <w:rsid w:val="1333260E"/>
    <w:rsid w:val="13411924"/>
    <w:rsid w:val="13484B32"/>
    <w:rsid w:val="136278DA"/>
    <w:rsid w:val="136A056A"/>
    <w:rsid w:val="13714672"/>
    <w:rsid w:val="137568FB"/>
    <w:rsid w:val="137E1789"/>
    <w:rsid w:val="13825C11"/>
    <w:rsid w:val="13B41C63"/>
    <w:rsid w:val="13B518E3"/>
    <w:rsid w:val="13BA5D6B"/>
    <w:rsid w:val="13BC126E"/>
    <w:rsid w:val="13C80904"/>
    <w:rsid w:val="13C85080"/>
    <w:rsid w:val="13CC730A"/>
    <w:rsid w:val="13D92D9C"/>
    <w:rsid w:val="13E15C2A"/>
    <w:rsid w:val="13EE2D42"/>
    <w:rsid w:val="13FE555A"/>
    <w:rsid w:val="140E57F5"/>
    <w:rsid w:val="14193B86"/>
    <w:rsid w:val="141D000D"/>
    <w:rsid w:val="142B2BA6"/>
    <w:rsid w:val="142F15AD"/>
    <w:rsid w:val="14314AB0"/>
    <w:rsid w:val="14360F37"/>
    <w:rsid w:val="144349CA"/>
    <w:rsid w:val="145539EB"/>
    <w:rsid w:val="14596B6E"/>
    <w:rsid w:val="146A010D"/>
    <w:rsid w:val="147B3C2A"/>
    <w:rsid w:val="147E132C"/>
    <w:rsid w:val="1492384F"/>
    <w:rsid w:val="14962256"/>
    <w:rsid w:val="14997957"/>
    <w:rsid w:val="14AF537E"/>
    <w:rsid w:val="14B43A04"/>
    <w:rsid w:val="14B64D09"/>
    <w:rsid w:val="14CF7E31"/>
    <w:rsid w:val="14DC29CA"/>
    <w:rsid w:val="14EA1CE0"/>
    <w:rsid w:val="14EB7761"/>
    <w:rsid w:val="14FE0980"/>
    <w:rsid w:val="15003E83"/>
    <w:rsid w:val="15032CBF"/>
    <w:rsid w:val="15034E08"/>
    <w:rsid w:val="1505030B"/>
    <w:rsid w:val="151E3433"/>
    <w:rsid w:val="151F0EB5"/>
    <w:rsid w:val="151F30B3"/>
    <w:rsid w:val="152A4CC8"/>
    <w:rsid w:val="15353059"/>
    <w:rsid w:val="15435BF2"/>
    <w:rsid w:val="15491CF9"/>
    <w:rsid w:val="1549557C"/>
    <w:rsid w:val="154A2FFE"/>
    <w:rsid w:val="154F7486"/>
    <w:rsid w:val="156206A5"/>
    <w:rsid w:val="156D6A36"/>
    <w:rsid w:val="157518C4"/>
    <w:rsid w:val="157A24C8"/>
    <w:rsid w:val="157B7F4A"/>
    <w:rsid w:val="157E0ECE"/>
    <w:rsid w:val="159F4C86"/>
    <w:rsid w:val="15AC3F9C"/>
    <w:rsid w:val="15B75BB0"/>
    <w:rsid w:val="15B95830"/>
    <w:rsid w:val="15D418DD"/>
    <w:rsid w:val="15DC256D"/>
    <w:rsid w:val="15EA5FFF"/>
    <w:rsid w:val="15ED4FA3"/>
    <w:rsid w:val="15F57C14"/>
    <w:rsid w:val="1604242C"/>
    <w:rsid w:val="16057EAE"/>
    <w:rsid w:val="160D2D3C"/>
    <w:rsid w:val="161404C8"/>
    <w:rsid w:val="161426C7"/>
    <w:rsid w:val="16165BCA"/>
    <w:rsid w:val="161F42DB"/>
    <w:rsid w:val="162177DE"/>
    <w:rsid w:val="163F3677"/>
    <w:rsid w:val="16427D13"/>
    <w:rsid w:val="16535A2F"/>
    <w:rsid w:val="16697BD2"/>
    <w:rsid w:val="166D65D9"/>
    <w:rsid w:val="16761466"/>
    <w:rsid w:val="167801ED"/>
    <w:rsid w:val="167969DD"/>
    <w:rsid w:val="167A36F0"/>
    <w:rsid w:val="16864F84"/>
    <w:rsid w:val="16884C04"/>
    <w:rsid w:val="168C6E8D"/>
    <w:rsid w:val="16992920"/>
    <w:rsid w:val="169D4BA9"/>
    <w:rsid w:val="16A40CB1"/>
    <w:rsid w:val="16AC3B3F"/>
    <w:rsid w:val="16AE7042"/>
    <w:rsid w:val="16B02545"/>
    <w:rsid w:val="16BA66D8"/>
    <w:rsid w:val="16C8346F"/>
    <w:rsid w:val="16CA6972"/>
    <w:rsid w:val="16CC1E75"/>
    <w:rsid w:val="16D93709"/>
    <w:rsid w:val="16DC468E"/>
    <w:rsid w:val="16FE5EC8"/>
    <w:rsid w:val="1702234F"/>
    <w:rsid w:val="17037DD1"/>
    <w:rsid w:val="17045852"/>
    <w:rsid w:val="17060D55"/>
    <w:rsid w:val="170C73DC"/>
    <w:rsid w:val="17157CEB"/>
    <w:rsid w:val="171731EE"/>
    <w:rsid w:val="171A4173"/>
    <w:rsid w:val="171E63FC"/>
    <w:rsid w:val="17473D3D"/>
    <w:rsid w:val="17492AC4"/>
    <w:rsid w:val="17507ED0"/>
    <w:rsid w:val="17550AD5"/>
    <w:rsid w:val="176B2C78"/>
    <w:rsid w:val="17741389"/>
    <w:rsid w:val="17781F8E"/>
    <w:rsid w:val="177C6796"/>
    <w:rsid w:val="177F1919"/>
    <w:rsid w:val="17B0376D"/>
    <w:rsid w:val="17B346F1"/>
    <w:rsid w:val="17BB757F"/>
    <w:rsid w:val="17BD71FF"/>
    <w:rsid w:val="17C5460C"/>
    <w:rsid w:val="17C6385E"/>
    <w:rsid w:val="17E75E45"/>
    <w:rsid w:val="180C2802"/>
    <w:rsid w:val="18116C89"/>
    <w:rsid w:val="18127F8E"/>
    <w:rsid w:val="18197919"/>
    <w:rsid w:val="181E5F9F"/>
    <w:rsid w:val="182B7833"/>
    <w:rsid w:val="183F1D57"/>
    <w:rsid w:val="184A22E6"/>
    <w:rsid w:val="184C57E9"/>
    <w:rsid w:val="1869511A"/>
    <w:rsid w:val="18775734"/>
    <w:rsid w:val="187A2E35"/>
    <w:rsid w:val="18820242"/>
    <w:rsid w:val="18825CC3"/>
    <w:rsid w:val="188F2DDB"/>
    <w:rsid w:val="189204DC"/>
    <w:rsid w:val="18A03075"/>
    <w:rsid w:val="18A93985"/>
    <w:rsid w:val="18AF200B"/>
    <w:rsid w:val="18B30A11"/>
    <w:rsid w:val="18B9039C"/>
    <w:rsid w:val="18BE00A7"/>
    <w:rsid w:val="18DA4154"/>
    <w:rsid w:val="18E637EA"/>
    <w:rsid w:val="18EC78F1"/>
    <w:rsid w:val="18F56002"/>
    <w:rsid w:val="18FD340F"/>
    <w:rsid w:val="18FF6912"/>
    <w:rsid w:val="190C23A4"/>
    <w:rsid w:val="1911682C"/>
    <w:rsid w:val="19173FB9"/>
    <w:rsid w:val="191F13C5"/>
    <w:rsid w:val="19237DCB"/>
    <w:rsid w:val="19443B83"/>
    <w:rsid w:val="194A350E"/>
    <w:rsid w:val="194D0C0F"/>
    <w:rsid w:val="19601E2E"/>
    <w:rsid w:val="196178B0"/>
    <w:rsid w:val="19756550"/>
    <w:rsid w:val="197907DA"/>
    <w:rsid w:val="197D395D"/>
    <w:rsid w:val="19827DE5"/>
    <w:rsid w:val="19892FF3"/>
    <w:rsid w:val="19923902"/>
    <w:rsid w:val="199F5196"/>
    <w:rsid w:val="19A2611B"/>
    <w:rsid w:val="19B6063F"/>
    <w:rsid w:val="19BE7C49"/>
    <w:rsid w:val="19C10BCE"/>
    <w:rsid w:val="19CB14DE"/>
    <w:rsid w:val="19CC27E2"/>
    <w:rsid w:val="19CF3767"/>
    <w:rsid w:val="19D011E9"/>
    <w:rsid w:val="19DB1778"/>
    <w:rsid w:val="19DD4C7B"/>
    <w:rsid w:val="19DE5F80"/>
    <w:rsid w:val="19E16F05"/>
    <w:rsid w:val="19E21103"/>
    <w:rsid w:val="19E6338C"/>
    <w:rsid w:val="19EA650F"/>
    <w:rsid w:val="19ED4F15"/>
    <w:rsid w:val="1A1276D4"/>
    <w:rsid w:val="1A16195D"/>
    <w:rsid w:val="1A4511A7"/>
    <w:rsid w:val="1A466C29"/>
    <w:rsid w:val="1A4F7538"/>
    <w:rsid w:val="1A551442"/>
    <w:rsid w:val="1A7032F0"/>
    <w:rsid w:val="1A7828FB"/>
    <w:rsid w:val="1A83450F"/>
    <w:rsid w:val="1A857A12"/>
    <w:rsid w:val="1A8E701D"/>
    <w:rsid w:val="1A943933"/>
    <w:rsid w:val="1A9B6333"/>
    <w:rsid w:val="1AA44A44"/>
    <w:rsid w:val="1AAF0857"/>
    <w:rsid w:val="1AAF2DD5"/>
    <w:rsid w:val="1AB217DB"/>
    <w:rsid w:val="1ABA6BE8"/>
    <w:rsid w:val="1AC75EFD"/>
    <w:rsid w:val="1ADC0421"/>
    <w:rsid w:val="1AF9414E"/>
    <w:rsid w:val="1B02285F"/>
    <w:rsid w:val="1B0424DF"/>
    <w:rsid w:val="1B073464"/>
    <w:rsid w:val="1B0A43E8"/>
    <w:rsid w:val="1B125078"/>
    <w:rsid w:val="1B186F81"/>
    <w:rsid w:val="1B3B3CBE"/>
    <w:rsid w:val="1B400146"/>
    <w:rsid w:val="1B487750"/>
    <w:rsid w:val="1B5A546C"/>
    <w:rsid w:val="1B5E26F8"/>
    <w:rsid w:val="1B5F18F4"/>
    <w:rsid w:val="1B602BF9"/>
    <w:rsid w:val="1B657081"/>
    <w:rsid w:val="1B8A3A3D"/>
    <w:rsid w:val="1BB96B0B"/>
    <w:rsid w:val="1BBF2C12"/>
    <w:rsid w:val="1BC81323"/>
    <w:rsid w:val="1BD06730"/>
    <w:rsid w:val="1BE069CA"/>
    <w:rsid w:val="1BEE3761"/>
    <w:rsid w:val="1C0C6595"/>
    <w:rsid w:val="1C155B9F"/>
    <w:rsid w:val="1C166EA4"/>
    <w:rsid w:val="1C197E29"/>
    <w:rsid w:val="1C2019B2"/>
    <w:rsid w:val="1C220738"/>
    <w:rsid w:val="1C2B7608"/>
    <w:rsid w:val="1C3041CB"/>
    <w:rsid w:val="1C332BD1"/>
    <w:rsid w:val="1C3A255C"/>
    <w:rsid w:val="1C3F2267"/>
    <w:rsid w:val="1C4231EC"/>
    <w:rsid w:val="1C454170"/>
    <w:rsid w:val="1C57790E"/>
    <w:rsid w:val="1C5F4D1A"/>
    <w:rsid w:val="1C6A30AB"/>
    <w:rsid w:val="1C6C4030"/>
    <w:rsid w:val="1C6E5335"/>
    <w:rsid w:val="1C7104B7"/>
    <w:rsid w:val="1C87265B"/>
    <w:rsid w:val="1C9167EE"/>
    <w:rsid w:val="1C974E74"/>
    <w:rsid w:val="1C990377"/>
    <w:rsid w:val="1C9E0082"/>
    <w:rsid w:val="1CA6768D"/>
    <w:rsid w:val="1CAD289B"/>
    <w:rsid w:val="1CAE031C"/>
    <w:rsid w:val="1CB2349F"/>
    <w:rsid w:val="1CB82E2A"/>
    <w:rsid w:val="1CB966AD"/>
    <w:rsid w:val="1CBE05B7"/>
    <w:rsid w:val="1CBF6038"/>
    <w:rsid w:val="1CDC7B67"/>
    <w:rsid w:val="1CE75EF8"/>
    <w:rsid w:val="1CF87497"/>
    <w:rsid w:val="1D1866C7"/>
    <w:rsid w:val="1D1B764B"/>
    <w:rsid w:val="1D315072"/>
    <w:rsid w:val="1D3C0E85"/>
    <w:rsid w:val="1D3D4708"/>
    <w:rsid w:val="1D41310E"/>
    <w:rsid w:val="1D420B90"/>
    <w:rsid w:val="1D430810"/>
    <w:rsid w:val="1D4E2424"/>
    <w:rsid w:val="1D5752B2"/>
    <w:rsid w:val="1D5774B0"/>
    <w:rsid w:val="1D5C71BB"/>
    <w:rsid w:val="1D5D4C3D"/>
    <w:rsid w:val="1D636B46"/>
    <w:rsid w:val="1D6E4ED7"/>
    <w:rsid w:val="1D6E70D6"/>
    <w:rsid w:val="1D8D798A"/>
    <w:rsid w:val="1D9D21A3"/>
    <w:rsid w:val="1DA575B0"/>
    <w:rsid w:val="1DAE7EBF"/>
    <w:rsid w:val="1DAF11C4"/>
    <w:rsid w:val="1DB807CF"/>
    <w:rsid w:val="1DC964EA"/>
    <w:rsid w:val="1DCF3C77"/>
    <w:rsid w:val="1DD138F7"/>
    <w:rsid w:val="1DD522FD"/>
    <w:rsid w:val="1DE32918"/>
    <w:rsid w:val="1DE6389C"/>
    <w:rsid w:val="1DFD34C1"/>
    <w:rsid w:val="1E073DD1"/>
    <w:rsid w:val="1E0A05D9"/>
    <w:rsid w:val="1E0C3ADC"/>
    <w:rsid w:val="1E164130"/>
    <w:rsid w:val="1E1A0873"/>
    <w:rsid w:val="1E233701"/>
    <w:rsid w:val="1E2B2D0C"/>
    <w:rsid w:val="1E314425"/>
    <w:rsid w:val="1E314C15"/>
    <w:rsid w:val="1E387E23"/>
    <w:rsid w:val="1E3C2FA6"/>
    <w:rsid w:val="1E414EAF"/>
    <w:rsid w:val="1E420733"/>
    <w:rsid w:val="1E501C47"/>
    <w:rsid w:val="1E551952"/>
    <w:rsid w:val="1E7D5094"/>
    <w:rsid w:val="1E8D532F"/>
    <w:rsid w:val="1EA416D1"/>
    <w:rsid w:val="1EA64BD4"/>
    <w:rsid w:val="1EAC2360"/>
    <w:rsid w:val="1EB02F65"/>
    <w:rsid w:val="1EBB1886"/>
    <w:rsid w:val="1ED20022"/>
    <w:rsid w:val="1ED32220"/>
    <w:rsid w:val="1ED50FA6"/>
    <w:rsid w:val="1ED979AD"/>
    <w:rsid w:val="1EE01536"/>
    <w:rsid w:val="1EF075D2"/>
    <w:rsid w:val="1EF54DB0"/>
    <w:rsid w:val="1EFE0AE6"/>
    <w:rsid w:val="1F0274EC"/>
    <w:rsid w:val="1F0813F5"/>
    <w:rsid w:val="1F111D05"/>
    <w:rsid w:val="1F127786"/>
    <w:rsid w:val="1F163F8E"/>
    <w:rsid w:val="1F171A10"/>
    <w:rsid w:val="1F187491"/>
    <w:rsid w:val="1F325ABD"/>
    <w:rsid w:val="1F4315DA"/>
    <w:rsid w:val="1F44705C"/>
    <w:rsid w:val="1F4E796B"/>
    <w:rsid w:val="1F523DF3"/>
    <w:rsid w:val="1F5472F6"/>
    <w:rsid w:val="1F5B6C81"/>
    <w:rsid w:val="1F613BBB"/>
    <w:rsid w:val="1F6B6F1B"/>
    <w:rsid w:val="1F784F2C"/>
    <w:rsid w:val="1F7C71B6"/>
    <w:rsid w:val="1F8A3F4D"/>
    <w:rsid w:val="1FBB7F9F"/>
    <w:rsid w:val="1FBC219E"/>
    <w:rsid w:val="1FC66330"/>
    <w:rsid w:val="1FCA14B3"/>
    <w:rsid w:val="1FE03657"/>
    <w:rsid w:val="1FE1495C"/>
    <w:rsid w:val="1FF300F9"/>
    <w:rsid w:val="2000198D"/>
    <w:rsid w:val="2006711A"/>
    <w:rsid w:val="2008481B"/>
    <w:rsid w:val="200E1FA8"/>
    <w:rsid w:val="20101C28"/>
    <w:rsid w:val="201A5DBA"/>
    <w:rsid w:val="201D0F3D"/>
    <w:rsid w:val="20215745"/>
    <w:rsid w:val="202D3756"/>
    <w:rsid w:val="203B04ED"/>
    <w:rsid w:val="203D65A0"/>
    <w:rsid w:val="204F4F90"/>
    <w:rsid w:val="20702F46"/>
    <w:rsid w:val="20B67E37"/>
    <w:rsid w:val="20B736BA"/>
    <w:rsid w:val="20C73955"/>
    <w:rsid w:val="20CC7DDC"/>
    <w:rsid w:val="20CF0D61"/>
    <w:rsid w:val="20D21CE6"/>
    <w:rsid w:val="20DA2975"/>
    <w:rsid w:val="20DF487F"/>
    <w:rsid w:val="20F06D17"/>
    <w:rsid w:val="20F766A2"/>
    <w:rsid w:val="20F879A7"/>
    <w:rsid w:val="20FC63AD"/>
    <w:rsid w:val="20FF3AAE"/>
    <w:rsid w:val="210A56C3"/>
    <w:rsid w:val="210E1B4B"/>
    <w:rsid w:val="21135FD2"/>
    <w:rsid w:val="21186BD7"/>
    <w:rsid w:val="212B3679"/>
    <w:rsid w:val="212C10FB"/>
    <w:rsid w:val="21315582"/>
    <w:rsid w:val="21323004"/>
    <w:rsid w:val="2139298F"/>
    <w:rsid w:val="214210A0"/>
    <w:rsid w:val="21457AA6"/>
    <w:rsid w:val="21465528"/>
    <w:rsid w:val="21477726"/>
    <w:rsid w:val="214E70B1"/>
    <w:rsid w:val="21536DBC"/>
    <w:rsid w:val="21561F3F"/>
    <w:rsid w:val="215C3E48"/>
    <w:rsid w:val="21687C5B"/>
    <w:rsid w:val="216D40E2"/>
    <w:rsid w:val="217E1DFE"/>
    <w:rsid w:val="21893A13"/>
    <w:rsid w:val="21962D28"/>
    <w:rsid w:val="21B91FE3"/>
    <w:rsid w:val="21C55DF6"/>
    <w:rsid w:val="21C76D7B"/>
    <w:rsid w:val="21D56090"/>
    <w:rsid w:val="21E408A9"/>
    <w:rsid w:val="21EA27B2"/>
    <w:rsid w:val="220A5266"/>
    <w:rsid w:val="220D1A6D"/>
    <w:rsid w:val="220F716F"/>
    <w:rsid w:val="2221070E"/>
    <w:rsid w:val="22233C11"/>
    <w:rsid w:val="224805CD"/>
    <w:rsid w:val="2251345B"/>
    <w:rsid w:val="2253695F"/>
    <w:rsid w:val="226136F6"/>
    <w:rsid w:val="22667B7E"/>
    <w:rsid w:val="2278111D"/>
    <w:rsid w:val="227F0AA8"/>
    <w:rsid w:val="228429B1"/>
    <w:rsid w:val="229009C2"/>
    <w:rsid w:val="22A031DB"/>
    <w:rsid w:val="22A72B65"/>
    <w:rsid w:val="22C01511"/>
    <w:rsid w:val="22E948D4"/>
    <w:rsid w:val="22F53F69"/>
    <w:rsid w:val="22F619EB"/>
    <w:rsid w:val="22FE6DF7"/>
    <w:rsid w:val="230279FC"/>
    <w:rsid w:val="230C030B"/>
    <w:rsid w:val="230D1610"/>
    <w:rsid w:val="2320282F"/>
    <w:rsid w:val="23395957"/>
    <w:rsid w:val="23412D64"/>
    <w:rsid w:val="234207E5"/>
    <w:rsid w:val="234B10F5"/>
    <w:rsid w:val="234E7E7B"/>
    <w:rsid w:val="23512FFE"/>
    <w:rsid w:val="23516881"/>
    <w:rsid w:val="23547806"/>
    <w:rsid w:val="236B3BA8"/>
    <w:rsid w:val="23726DB6"/>
    <w:rsid w:val="23780CBF"/>
    <w:rsid w:val="238237CD"/>
    <w:rsid w:val="23865A57"/>
    <w:rsid w:val="238F08E5"/>
    <w:rsid w:val="23A21B04"/>
    <w:rsid w:val="23A52A88"/>
    <w:rsid w:val="23AA2793"/>
    <w:rsid w:val="23AC2413"/>
    <w:rsid w:val="23AD3718"/>
    <w:rsid w:val="23BA4FAC"/>
    <w:rsid w:val="23BD012F"/>
    <w:rsid w:val="23D200D4"/>
    <w:rsid w:val="23D941DC"/>
    <w:rsid w:val="23F15106"/>
    <w:rsid w:val="24001E9D"/>
    <w:rsid w:val="24061828"/>
    <w:rsid w:val="24084D2B"/>
    <w:rsid w:val="240A022E"/>
    <w:rsid w:val="24102138"/>
    <w:rsid w:val="24117BB9"/>
    <w:rsid w:val="241D144D"/>
    <w:rsid w:val="241E6ECF"/>
    <w:rsid w:val="2431266C"/>
    <w:rsid w:val="24315EF0"/>
    <w:rsid w:val="243D7784"/>
    <w:rsid w:val="24485B15"/>
    <w:rsid w:val="246E4467"/>
    <w:rsid w:val="2476535F"/>
    <w:rsid w:val="248014F2"/>
    <w:rsid w:val="24870E7D"/>
    <w:rsid w:val="248868FE"/>
    <w:rsid w:val="24905F09"/>
    <w:rsid w:val="24940192"/>
    <w:rsid w:val="24971117"/>
    <w:rsid w:val="249D521F"/>
    <w:rsid w:val="24B31941"/>
    <w:rsid w:val="24B8164C"/>
    <w:rsid w:val="24BB25D0"/>
    <w:rsid w:val="24C044DA"/>
    <w:rsid w:val="24E06F8D"/>
    <w:rsid w:val="24E87C1C"/>
    <w:rsid w:val="24E91E1B"/>
    <w:rsid w:val="24EC6623"/>
    <w:rsid w:val="250052C3"/>
    <w:rsid w:val="25012D45"/>
    <w:rsid w:val="2505174B"/>
    <w:rsid w:val="25076E4C"/>
    <w:rsid w:val="250B3654"/>
    <w:rsid w:val="250C10D6"/>
    <w:rsid w:val="25132C5F"/>
    <w:rsid w:val="251C1370"/>
    <w:rsid w:val="253A41A3"/>
    <w:rsid w:val="254002AB"/>
    <w:rsid w:val="25431230"/>
    <w:rsid w:val="25454733"/>
    <w:rsid w:val="25525FC7"/>
    <w:rsid w:val="25544D4D"/>
    <w:rsid w:val="25585952"/>
    <w:rsid w:val="255933D3"/>
    <w:rsid w:val="2560558E"/>
    <w:rsid w:val="256B10EF"/>
    <w:rsid w:val="256D7E76"/>
    <w:rsid w:val="25824598"/>
    <w:rsid w:val="25832019"/>
    <w:rsid w:val="258A19A4"/>
    <w:rsid w:val="25A228CE"/>
    <w:rsid w:val="25A612D4"/>
    <w:rsid w:val="25B427E8"/>
    <w:rsid w:val="25B65CEB"/>
    <w:rsid w:val="25C0407C"/>
    <w:rsid w:val="25D565A0"/>
    <w:rsid w:val="26097CF4"/>
    <w:rsid w:val="26102F02"/>
    <w:rsid w:val="26164E0B"/>
    <w:rsid w:val="26274D25"/>
    <w:rsid w:val="262C6FAF"/>
    <w:rsid w:val="26315635"/>
    <w:rsid w:val="263465BA"/>
    <w:rsid w:val="263B17C8"/>
    <w:rsid w:val="264A3FE1"/>
    <w:rsid w:val="264C2EC3"/>
    <w:rsid w:val="264C3C60"/>
    <w:rsid w:val="26552372"/>
    <w:rsid w:val="266D329C"/>
    <w:rsid w:val="26914755"/>
    <w:rsid w:val="269862DE"/>
    <w:rsid w:val="269D2766"/>
    <w:rsid w:val="26A420F1"/>
    <w:rsid w:val="26AF3D05"/>
    <w:rsid w:val="26CD0D37"/>
    <w:rsid w:val="26D0553E"/>
    <w:rsid w:val="26EA60E8"/>
    <w:rsid w:val="26F234F5"/>
    <w:rsid w:val="26F853FE"/>
    <w:rsid w:val="27004A09"/>
    <w:rsid w:val="27015D0E"/>
    <w:rsid w:val="27027F0C"/>
    <w:rsid w:val="2704340F"/>
    <w:rsid w:val="270A5318"/>
    <w:rsid w:val="270F3098"/>
    <w:rsid w:val="271E783C"/>
    <w:rsid w:val="27241745"/>
    <w:rsid w:val="27393C69"/>
    <w:rsid w:val="273E5401"/>
    <w:rsid w:val="27482BFF"/>
    <w:rsid w:val="27511310"/>
    <w:rsid w:val="275E0626"/>
    <w:rsid w:val="276D75BB"/>
    <w:rsid w:val="2777374E"/>
    <w:rsid w:val="279E140F"/>
    <w:rsid w:val="27AC61A6"/>
    <w:rsid w:val="27AD03A5"/>
    <w:rsid w:val="27AD3C28"/>
    <w:rsid w:val="27AF712B"/>
    <w:rsid w:val="27B37D2F"/>
    <w:rsid w:val="27CE415D"/>
    <w:rsid w:val="27CE635B"/>
    <w:rsid w:val="280136B2"/>
    <w:rsid w:val="28061D38"/>
    <w:rsid w:val="28067B3A"/>
    <w:rsid w:val="280B3FC1"/>
    <w:rsid w:val="281C1CDD"/>
    <w:rsid w:val="282370EA"/>
    <w:rsid w:val="2826006E"/>
    <w:rsid w:val="28290FF3"/>
    <w:rsid w:val="28295770"/>
    <w:rsid w:val="28323E81"/>
    <w:rsid w:val="283E5715"/>
    <w:rsid w:val="286420D2"/>
    <w:rsid w:val="28670377"/>
    <w:rsid w:val="286E59D3"/>
    <w:rsid w:val="287E64FF"/>
    <w:rsid w:val="28837103"/>
    <w:rsid w:val="288B1F91"/>
    <w:rsid w:val="288C3296"/>
    <w:rsid w:val="289D3530"/>
    <w:rsid w:val="28A14135"/>
    <w:rsid w:val="28A91541"/>
    <w:rsid w:val="28BC0562"/>
    <w:rsid w:val="28C97878"/>
    <w:rsid w:val="28CC07FC"/>
    <w:rsid w:val="28D66B8D"/>
    <w:rsid w:val="28D87E92"/>
    <w:rsid w:val="28E726AB"/>
    <w:rsid w:val="28E76E28"/>
    <w:rsid w:val="28FA38CA"/>
    <w:rsid w:val="290057D3"/>
    <w:rsid w:val="2907515E"/>
    <w:rsid w:val="29082BE0"/>
    <w:rsid w:val="290B3B64"/>
    <w:rsid w:val="290C15E6"/>
    <w:rsid w:val="290E6CE7"/>
    <w:rsid w:val="29167977"/>
    <w:rsid w:val="29252190"/>
    <w:rsid w:val="29267C11"/>
    <w:rsid w:val="292A6617"/>
    <w:rsid w:val="293A0E30"/>
    <w:rsid w:val="294007BB"/>
    <w:rsid w:val="294065BD"/>
    <w:rsid w:val="29560760"/>
    <w:rsid w:val="295D22E9"/>
    <w:rsid w:val="29610CF0"/>
    <w:rsid w:val="29652F79"/>
    <w:rsid w:val="29684C67"/>
    <w:rsid w:val="299C0ED5"/>
    <w:rsid w:val="299F1E59"/>
    <w:rsid w:val="29A504DF"/>
    <w:rsid w:val="29AE6BF1"/>
    <w:rsid w:val="29B155F7"/>
    <w:rsid w:val="29B35277"/>
    <w:rsid w:val="29C25891"/>
    <w:rsid w:val="29CB291D"/>
    <w:rsid w:val="29D457AB"/>
    <w:rsid w:val="29E0703F"/>
    <w:rsid w:val="29E7224E"/>
    <w:rsid w:val="29E87CCF"/>
    <w:rsid w:val="29F724E8"/>
    <w:rsid w:val="2A012DF7"/>
    <w:rsid w:val="2A0C4A0C"/>
    <w:rsid w:val="2A105610"/>
    <w:rsid w:val="2A16531B"/>
    <w:rsid w:val="2A174F9B"/>
    <w:rsid w:val="2A1A5F20"/>
    <w:rsid w:val="2A1D6EA4"/>
    <w:rsid w:val="2A285235"/>
    <w:rsid w:val="2A2E29C2"/>
    <w:rsid w:val="2A2F0444"/>
    <w:rsid w:val="2A357DCE"/>
    <w:rsid w:val="2A3732D1"/>
    <w:rsid w:val="2A3A09D3"/>
    <w:rsid w:val="2A460069"/>
    <w:rsid w:val="2A496A6F"/>
    <w:rsid w:val="2A4A44F0"/>
    <w:rsid w:val="2A4B1F72"/>
    <w:rsid w:val="2A4F0978"/>
    <w:rsid w:val="2A5C071E"/>
    <w:rsid w:val="2A621B97"/>
    <w:rsid w:val="2A63541A"/>
    <w:rsid w:val="2A6D7F28"/>
    <w:rsid w:val="2A71692E"/>
    <w:rsid w:val="2A7917BC"/>
    <w:rsid w:val="2A82464A"/>
    <w:rsid w:val="2A893FD5"/>
    <w:rsid w:val="2A9113E2"/>
    <w:rsid w:val="2A9F19FC"/>
    <w:rsid w:val="2AAD0D12"/>
    <w:rsid w:val="2AB925A6"/>
    <w:rsid w:val="2AC40937"/>
    <w:rsid w:val="2ACC15C7"/>
    <w:rsid w:val="2ACF4CD1"/>
    <w:rsid w:val="2AEA65F8"/>
    <w:rsid w:val="2AEB07F7"/>
    <w:rsid w:val="2B133F39"/>
    <w:rsid w:val="2B1F57CD"/>
    <w:rsid w:val="2B4329C2"/>
    <w:rsid w:val="2B503D9E"/>
    <w:rsid w:val="2B5706F9"/>
    <w:rsid w:val="2B683643"/>
    <w:rsid w:val="2B7042D3"/>
    <w:rsid w:val="2B7B6DE1"/>
    <w:rsid w:val="2B7E35E9"/>
    <w:rsid w:val="2B8509F5"/>
    <w:rsid w:val="2B914808"/>
    <w:rsid w:val="2B94578C"/>
    <w:rsid w:val="2B9E191F"/>
    <w:rsid w:val="2B9F159F"/>
    <w:rsid w:val="2BA07020"/>
    <w:rsid w:val="2BAF3DB8"/>
    <w:rsid w:val="2BC32A58"/>
    <w:rsid w:val="2BC517DF"/>
    <w:rsid w:val="2BD25271"/>
    <w:rsid w:val="2BE12008"/>
    <w:rsid w:val="2BE2330D"/>
    <w:rsid w:val="2BED7120"/>
    <w:rsid w:val="2BFB6435"/>
    <w:rsid w:val="2BFF522B"/>
    <w:rsid w:val="2C006140"/>
    <w:rsid w:val="2C191269"/>
    <w:rsid w:val="2C1959E5"/>
    <w:rsid w:val="2C1B476C"/>
    <w:rsid w:val="2C1C696A"/>
    <w:rsid w:val="2C252AFD"/>
    <w:rsid w:val="2C283A81"/>
    <w:rsid w:val="2C324391"/>
    <w:rsid w:val="2C370819"/>
    <w:rsid w:val="2C416BAA"/>
    <w:rsid w:val="2C5632CC"/>
    <w:rsid w:val="2C701C77"/>
    <w:rsid w:val="2C8B02A3"/>
    <w:rsid w:val="2C8D1227"/>
    <w:rsid w:val="2C983D35"/>
    <w:rsid w:val="2CB126E1"/>
    <w:rsid w:val="2CB66B69"/>
    <w:rsid w:val="2CD74B1F"/>
    <w:rsid w:val="2CDC6DA8"/>
    <w:rsid w:val="2CE77338"/>
    <w:rsid w:val="2CE9283B"/>
    <w:rsid w:val="2CEC7043"/>
    <w:rsid w:val="2CEE2546"/>
    <w:rsid w:val="2CEE4744"/>
    <w:rsid w:val="2CEF7FC7"/>
    <w:rsid w:val="2CF369CD"/>
    <w:rsid w:val="2CF540CF"/>
    <w:rsid w:val="2CF653D4"/>
    <w:rsid w:val="2CFA3DDA"/>
    <w:rsid w:val="2CFF49DE"/>
    <w:rsid w:val="2D0211E6"/>
    <w:rsid w:val="2D0E2A7A"/>
    <w:rsid w:val="2D216218"/>
    <w:rsid w:val="2D2D7AAC"/>
    <w:rsid w:val="2D2E552D"/>
    <w:rsid w:val="2D3277B7"/>
    <w:rsid w:val="2D3938BF"/>
    <w:rsid w:val="2D3E7D46"/>
    <w:rsid w:val="2D400CCB"/>
    <w:rsid w:val="2D462BD4"/>
    <w:rsid w:val="2D473ED9"/>
    <w:rsid w:val="2D493B59"/>
    <w:rsid w:val="2D4F12E5"/>
    <w:rsid w:val="2D5269E7"/>
    <w:rsid w:val="2D591BF5"/>
    <w:rsid w:val="2D622504"/>
    <w:rsid w:val="2D74780B"/>
    <w:rsid w:val="2D886EC1"/>
    <w:rsid w:val="2D8E0DCA"/>
    <w:rsid w:val="2D9177D0"/>
    <w:rsid w:val="2D98715B"/>
    <w:rsid w:val="2D9A265E"/>
    <w:rsid w:val="2DA54273"/>
    <w:rsid w:val="2DC669A6"/>
    <w:rsid w:val="2DE5725A"/>
    <w:rsid w:val="2DE95C61"/>
    <w:rsid w:val="2E093F97"/>
    <w:rsid w:val="2E1A1CB3"/>
    <w:rsid w:val="2E1B3EB1"/>
    <w:rsid w:val="2E200339"/>
    <w:rsid w:val="2E262242"/>
    <w:rsid w:val="2E381263"/>
    <w:rsid w:val="2E3C7C69"/>
    <w:rsid w:val="2E460579"/>
    <w:rsid w:val="2E483A7C"/>
    <w:rsid w:val="2E516F47"/>
    <w:rsid w:val="2E552D91"/>
    <w:rsid w:val="2E5F36A1"/>
    <w:rsid w:val="2E627EA9"/>
    <w:rsid w:val="2E7126C2"/>
    <w:rsid w:val="2E7867C9"/>
    <w:rsid w:val="2E814EDA"/>
    <w:rsid w:val="2E8203DE"/>
    <w:rsid w:val="2E8D676F"/>
    <w:rsid w:val="2E9118F2"/>
    <w:rsid w:val="2E915175"/>
    <w:rsid w:val="2E9637FB"/>
    <w:rsid w:val="2EBA0537"/>
    <w:rsid w:val="2EC568C9"/>
    <w:rsid w:val="2ECB6253"/>
    <w:rsid w:val="2EDF7472"/>
    <w:rsid w:val="2EE203F7"/>
    <w:rsid w:val="2EF51616"/>
    <w:rsid w:val="2EFA351F"/>
    <w:rsid w:val="2F0E473E"/>
    <w:rsid w:val="2F0E7FC2"/>
    <w:rsid w:val="2F226C62"/>
    <w:rsid w:val="2F357E81"/>
    <w:rsid w:val="2F363704"/>
    <w:rsid w:val="2F46399F"/>
    <w:rsid w:val="2F48361F"/>
    <w:rsid w:val="2F4B2025"/>
    <w:rsid w:val="2F4D332A"/>
    <w:rsid w:val="2F4D5528"/>
    <w:rsid w:val="2F594BBE"/>
    <w:rsid w:val="2F5A6DBC"/>
    <w:rsid w:val="2F5C5B42"/>
    <w:rsid w:val="2F604549"/>
    <w:rsid w:val="2F7B2B74"/>
    <w:rsid w:val="2F945C9C"/>
    <w:rsid w:val="2F95371E"/>
    <w:rsid w:val="2FAC3343"/>
    <w:rsid w:val="2FB92659"/>
    <w:rsid w:val="2FC11140"/>
    <w:rsid w:val="2FCC3878"/>
    <w:rsid w:val="2FD33202"/>
    <w:rsid w:val="2FDD7395"/>
    <w:rsid w:val="2FDE1594"/>
    <w:rsid w:val="2FDE4E17"/>
    <w:rsid w:val="30083A5D"/>
    <w:rsid w:val="301C48FC"/>
    <w:rsid w:val="301D237D"/>
    <w:rsid w:val="30203302"/>
    <w:rsid w:val="30283F91"/>
    <w:rsid w:val="30344521"/>
    <w:rsid w:val="3039642A"/>
    <w:rsid w:val="303A1CAD"/>
    <w:rsid w:val="30542857"/>
    <w:rsid w:val="306C7EFE"/>
    <w:rsid w:val="306F4706"/>
    <w:rsid w:val="30853026"/>
    <w:rsid w:val="3088782E"/>
    <w:rsid w:val="308A4F2F"/>
    <w:rsid w:val="309148BA"/>
    <w:rsid w:val="30A30058"/>
    <w:rsid w:val="30A56DDE"/>
    <w:rsid w:val="30A91F61"/>
    <w:rsid w:val="30B360F4"/>
    <w:rsid w:val="30CE471F"/>
    <w:rsid w:val="30D10F27"/>
    <w:rsid w:val="30D72E30"/>
    <w:rsid w:val="30D96334"/>
    <w:rsid w:val="30DC14B6"/>
    <w:rsid w:val="30E965CE"/>
    <w:rsid w:val="30EE71D2"/>
    <w:rsid w:val="30F523E0"/>
    <w:rsid w:val="30F545DF"/>
    <w:rsid w:val="30FE746D"/>
    <w:rsid w:val="310061F3"/>
    <w:rsid w:val="31056DF8"/>
    <w:rsid w:val="31102C0A"/>
    <w:rsid w:val="311E57A3"/>
    <w:rsid w:val="31447BE1"/>
    <w:rsid w:val="31476967"/>
    <w:rsid w:val="31494069"/>
    <w:rsid w:val="314F17F5"/>
    <w:rsid w:val="314F5F72"/>
    <w:rsid w:val="31561180"/>
    <w:rsid w:val="315A7B86"/>
    <w:rsid w:val="318E12DA"/>
    <w:rsid w:val="319D3AF3"/>
    <w:rsid w:val="319D7376"/>
    <w:rsid w:val="31A04A78"/>
    <w:rsid w:val="31A46D01"/>
    <w:rsid w:val="31AA2E09"/>
    <w:rsid w:val="31AB088A"/>
    <w:rsid w:val="31BA5621"/>
    <w:rsid w:val="31C33D33"/>
    <w:rsid w:val="31D3074A"/>
    <w:rsid w:val="31D574D0"/>
    <w:rsid w:val="31D616CE"/>
    <w:rsid w:val="31DC1059"/>
    <w:rsid w:val="31DE235E"/>
    <w:rsid w:val="31E267E6"/>
    <w:rsid w:val="31E806EF"/>
    <w:rsid w:val="31F63288"/>
    <w:rsid w:val="3205221E"/>
    <w:rsid w:val="320C542C"/>
    <w:rsid w:val="320D762A"/>
    <w:rsid w:val="321502BA"/>
    <w:rsid w:val="322040CC"/>
    <w:rsid w:val="32211B4E"/>
    <w:rsid w:val="32223D4C"/>
    <w:rsid w:val="322A6BDA"/>
    <w:rsid w:val="323629ED"/>
    <w:rsid w:val="323C0179"/>
    <w:rsid w:val="32414601"/>
    <w:rsid w:val="32437B04"/>
    <w:rsid w:val="324E3917"/>
    <w:rsid w:val="32612937"/>
    <w:rsid w:val="32697D44"/>
    <w:rsid w:val="327B34E1"/>
    <w:rsid w:val="327C3161"/>
    <w:rsid w:val="32907C03"/>
    <w:rsid w:val="32930B88"/>
    <w:rsid w:val="32B10138"/>
    <w:rsid w:val="32B555C0"/>
    <w:rsid w:val="32BB64C9"/>
    <w:rsid w:val="32C957DF"/>
    <w:rsid w:val="32D76116"/>
    <w:rsid w:val="32DE5784"/>
    <w:rsid w:val="32DF3206"/>
    <w:rsid w:val="32E20907"/>
    <w:rsid w:val="32E263B0"/>
    <w:rsid w:val="331D2CEA"/>
    <w:rsid w:val="332735FA"/>
    <w:rsid w:val="332E6808"/>
    <w:rsid w:val="33373894"/>
    <w:rsid w:val="33387117"/>
    <w:rsid w:val="33421C25"/>
    <w:rsid w:val="33494E33"/>
    <w:rsid w:val="334F0F3B"/>
    <w:rsid w:val="335F6FD7"/>
    <w:rsid w:val="336C62ED"/>
    <w:rsid w:val="33704CF3"/>
    <w:rsid w:val="33874918"/>
    <w:rsid w:val="338C0DA0"/>
    <w:rsid w:val="33915228"/>
    <w:rsid w:val="339461AC"/>
    <w:rsid w:val="33A41CCA"/>
    <w:rsid w:val="33A46447"/>
    <w:rsid w:val="33A6194A"/>
    <w:rsid w:val="33A84E4D"/>
    <w:rsid w:val="33B17CDB"/>
    <w:rsid w:val="33BA63EC"/>
    <w:rsid w:val="33BE6FF0"/>
    <w:rsid w:val="33C2127A"/>
    <w:rsid w:val="33C643FD"/>
    <w:rsid w:val="33C95381"/>
    <w:rsid w:val="33CD1809"/>
    <w:rsid w:val="33DF2DA8"/>
    <w:rsid w:val="33E47230"/>
    <w:rsid w:val="33F23FC7"/>
    <w:rsid w:val="34062C68"/>
    <w:rsid w:val="340E0074"/>
    <w:rsid w:val="34242218"/>
    <w:rsid w:val="34336FAF"/>
    <w:rsid w:val="344A6FB9"/>
    <w:rsid w:val="34504E81"/>
    <w:rsid w:val="34511DE2"/>
    <w:rsid w:val="345352E6"/>
    <w:rsid w:val="346045FB"/>
    <w:rsid w:val="34797724"/>
    <w:rsid w:val="347C06A8"/>
    <w:rsid w:val="34802932"/>
    <w:rsid w:val="34984755"/>
    <w:rsid w:val="34B13101"/>
    <w:rsid w:val="34D6203C"/>
    <w:rsid w:val="34D96843"/>
    <w:rsid w:val="34DA64C3"/>
    <w:rsid w:val="34E500D8"/>
    <w:rsid w:val="34E622D6"/>
    <w:rsid w:val="34FF0C81"/>
    <w:rsid w:val="352A7547"/>
    <w:rsid w:val="35324954"/>
    <w:rsid w:val="353942DE"/>
    <w:rsid w:val="353F61E8"/>
    <w:rsid w:val="35455B73"/>
    <w:rsid w:val="35471076"/>
    <w:rsid w:val="354D6802"/>
    <w:rsid w:val="35534E88"/>
    <w:rsid w:val="3554290A"/>
    <w:rsid w:val="35584B93"/>
    <w:rsid w:val="355B7D16"/>
    <w:rsid w:val="35704438"/>
    <w:rsid w:val="358259D7"/>
    <w:rsid w:val="35895362"/>
    <w:rsid w:val="35B31A2A"/>
    <w:rsid w:val="35CD25D4"/>
    <w:rsid w:val="35E57C7A"/>
    <w:rsid w:val="35F55D16"/>
    <w:rsid w:val="35FC78A0"/>
    <w:rsid w:val="36160449"/>
    <w:rsid w:val="36262C62"/>
    <w:rsid w:val="362819E9"/>
    <w:rsid w:val="3650732A"/>
    <w:rsid w:val="36576CB4"/>
    <w:rsid w:val="36674D51"/>
    <w:rsid w:val="366B11D8"/>
    <w:rsid w:val="367B39F1"/>
    <w:rsid w:val="36840A7D"/>
    <w:rsid w:val="36890788"/>
    <w:rsid w:val="36894F05"/>
    <w:rsid w:val="368D390B"/>
    <w:rsid w:val="368E138D"/>
    <w:rsid w:val="36923616"/>
    <w:rsid w:val="3698771E"/>
    <w:rsid w:val="36992FA1"/>
    <w:rsid w:val="36A622B7"/>
    <w:rsid w:val="36B77FD3"/>
    <w:rsid w:val="36BA0F57"/>
    <w:rsid w:val="36C450EA"/>
    <w:rsid w:val="36CC46F5"/>
    <w:rsid w:val="36DB148C"/>
    <w:rsid w:val="36FF61C9"/>
    <w:rsid w:val="371177E2"/>
    <w:rsid w:val="371F66FD"/>
    <w:rsid w:val="372D1296"/>
    <w:rsid w:val="372E7B0F"/>
    <w:rsid w:val="3748403E"/>
    <w:rsid w:val="374E39C9"/>
    <w:rsid w:val="37512750"/>
    <w:rsid w:val="375223CF"/>
    <w:rsid w:val="37541156"/>
    <w:rsid w:val="375B0AE1"/>
    <w:rsid w:val="3763266A"/>
    <w:rsid w:val="376535EE"/>
    <w:rsid w:val="37712C84"/>
    <w:rsid w:val="37717401"/>
    <w:rsid w:val="37774B8E"/>
    <w:rsid w:val="378C12B0"/>
    <w:rsid w:val="37910FBB"/>
    <w:rsid w:val="379344BE"/>
    <w:rsid w:val="37941F3F"/>
    <w:rsid w:val="379A3E49"/>
    <w:rsid w:val="37A05D52"/>
    <w:rsid w:val="37A21255"/>
    <w:rsid w:val="37B36F71"/>
    <w:rsid w:val="37B46BF1"/>
    <w:rsid w:val="37BC1DFF"/>
    <w:rsid w:val="37C5270E"/>
    <w:rsid w:val="37CF301E"/>
    <w:rsid w:val="37DA6E30"/>
    <w:rsid w:val="37DF32B8"/>
    <w:rsid w:val="37E706C5"/>
    <w:rsid w:val="37EF3553"/>
    <w:rsid w:val="37FD2868"/>
    <w:rsid w:val="37FE02EA"/>
    <w:rsid w:val="37FE3B6D"/>
    <w:rsid w:val="38045A76"/>
    <w:rsid w:val="38060F79"/>
    <w:rsid w:val="38292433"/>
    <w:rsid w:val="38296BB0"/>
    <w:rsid w:val="382E68BB"/>
    <w:rsid w:val="384719E3"/>
    <w:rsid w:val="384E136E"/>
    <w:rsid w:val="385E4E8B"/>
    <w:rsid w:val="3860038E"/>
    <w:rsid w:val="38710629"/>
    <w:rsid w:val="387B69BA"/>
    <w:rsid w:val="387F53C0"/>
    <w:rsid w:val="38941AE2"/>
    <w:rsid w:val="389B5BEA"/>
    <w:rsid w:val="38AE268C"/>
    <w:rsid w:val="38B36B14"/>
    <w:rsid w:val="38C44830"/>
    <w:rsid w:val="38CB41BA"/>
    <w:rsid w:val="38CB7A3E"/>
    <w:rsid w:val="38DB2257"/>
    <w:rsid w:val="38E1635E"/>
    <w:rsid w:val="38E350E4"/>
    <w:rsid w:val="38EF0EF7"/>
    <w:rsid w:val="38F4537F"/>
    <w:rsid w:val="38FC4989"/>
    <w:rsid w:val="38FD240B"/>
    <w:rsid w:val="38FF590E"/>
    <w:rsid w:val="39091AA1"/>
    <w:rsid w:val="39224BC9"/>
    <w:rsid w:val="392B54D9"/>
    <w:rsid w:val="393206E7"/>
    <w:rsid w:val="39343BEA"/>
    <w:rsid w:val="3936386A"/>
    <w:rsid w:val="393A2270"/>
    <w:rsid w:val="393C0FF6"/>
    <w:rsid w:val="39401BFB"/>
    <w:rsid w:val="394D6D12"/>
    <w:rsid w:val="394F6992"/>
    <w:rsid w:val="395B0226"/>
    <w:rsid w:val="396046AE"/>
    <w:rsid w:val="3969753C"/>
    <w:rsid w:val="396A0841"/>
    <w:rsid w:val="396B2A3F"/>
    <w:rsid w:val="398A6B77"/>
    <w:rsid w:val="399B4893"/>
    <w:rsid w:val="39AD25AF"/>
    <w:rsid w:val="39B05732"/>
    <w:rsid w:val="39B5543D"/>
    <w:rsid w:val="39BE02CB"/>
    <w:rsid w:val="39C940DD"/>
    <w:rsid w:val="39CA1B5F"/>
    <w:rsid w:val="39DA4378"/>
    <w:rsid w:val="39F21A1E"/>
    <w:rsid w:val="39F407A5"/>
    <w:rsid w:val="39F44F22"/>
    <w:rsid w:val="3A017ABA"/>
    <w:rsid w:val="3A052C3D"/>
    <w:rsid w:val="3A1144D2"/>
    <w:rsid w:val="3A152ED8"/>
    <w:rsid w:val="3A160959"/>
    <w:rsid w:val="3A1741DD"/>
    <w:rsid w:val="3A1C60E6"/>
    <w:rsid w:val="3A1E15E9"/>
    <w:rsid w:val="3A227FEF"/>
    <w:rsid w:val="3A2B2111"/>
    <w:rsid w:val="3A2C2AFD"/>
    <w:rsid w:val="3A49242D"/>
    <w:rsid w:val="3A4B33B2"/>
    <w:rsid w:val="3A522D3D"/>
    <w:rsid w:val="3A67745F"/>
    <w:rsid w:val="3A6D4BEB"/>
    <w:rsid w:val="3A717D6E"/>
    <w:rsid w:val="3A7A067E"/>
    <w:rsid w:val="3A82388C"/>
    <w:rsid w:val="3A890C98"/>
    <w:rsid w:val="3A9C1EB7"/>
    <w:rsid w:val="3AC60AFD"/>
    <w:rsid w:val="3AC961FF"/>
    <w:rsid w:val="3ACA3C80"/>
    <w:rsid w:val="3ACB0053"/>
    <w:rsid w:val="3AD24910"/>
    <w:rsid w:val="3AD42011"/>
    <w:rsid w:val="3AD91D1C"/>
    <w:rsid w:val="3ADC741E"/>
    <w:rsid w:val="3AE17129"/>
    <w:rsid w:val="3AE71032"/>
    <w:rsid w:val="3AED09BD"/>
    <w:rsid w:val="3AF55DC9"/>
    <w:rsid w:val="3AF6384B"/>
    <w:rsid w:val="3AFB7CD2"/>
    <w:rsid w:val="3AFD31D5"/>
    <w:rsid w:val="3B15087C"/>
    <w:rsid w:val="3B3C653D"/>
    <w:rsid w:val="3B4C2F55"/>
    <w:rsid w:val="3B4E3ED9"/>
    <w:rsid w:val="3B530361"/>
    <w:rsid w:val="3B5847E9"/>
    <w:rsid w:val="3B744119"/>
    <w:rsid w:val="3B8C75C1"/>
    <w:rsid w:val="3B977B51"/>
    <w:rsid w:val="3B993054"/>
    <w:rsid w:val="3BB44F02"/>
    <w:rsid w:val="3BBF5492"/>
    <w:rsid w:val="3BC3771B"/>
    <w:rsid w:val="3BCB12A4"/>
    <w:rsid w:val="3BD00FAF"/>
    <w:rsid w:val="3BD479B6"/>
    <w:rsid w:val="3BD763BC"/>
    <w:rsid w:val="3BD918BF"/>
    <w:rsid w:val="3BDA7340"/>
    <w:rsid w:val="3BE63153"/>
    <w:rsid w:val="3BF5376E"/>
    <w:rsid w:val="3C007580"/>
    <w:rsid w:val="3C1A48A7"/>
    <w:rsid w:val="3C292943"/>
    <w:rsid w:val="3C356755"/>
    <w:rsid w:val="3C39515C"/>
    <w:rsid w:val="3C56470C"/>
    <w:rsid w:val="3C60089E"/>
    <w:rsid w:val="3C6D2133"/>
    <w:rsid w:val="3C6E4331"/>
    <w:rsid w:val="3C774C40"/>
    <w:rsid w:val="3C810DD3"/>
    <w:rsid w:val="3C853F56"/>
    <w:rsid w:val="3C872CDC"/>
    <w:rsid w:val="3C897F0F"/>
    <w:rsid w:val="3C8C7164"/>
    <w:rsid w:val="3C992BF7"/>
    <w:rsid w:val="3C9D15FD"/>
    <w:rsid w:val="3CB52527"/>
    <w:rsid w:val="3CC73AC6"/>
    <w:rsid w:val="3CC75F2B"/>
    <w:rsid w:val="3CD31AD7"/>
    <w:rsid w:val="3CD817E2"/>
    <w:rsid w:val="3CF2458A"/>
    <w:rsid w:val="3D007123"/>
    <w:rsid w:val="3D06102C"/>
    <w:rsid w:val="3D1C31D0"/>
    <w:rsid w:val="3D263ADF"/>
    <w:rsid w:val="3D2D0EEC"/>
    <w:rsid w:val="3D5123A5"/>
    <w:rsid w:val="3D6E0A76"/>
    <w:rsid w:val="3D6F51D8"/>
    <w:rsid w:val="3D702C5A"/>
    <w:rsid w:val="3D7A0FEB"/>
    <w:rsid w:val="3D8C258A"/>
    <w:rsid w:val="3D8E220A"/>
    <w:rsid w:val="3D993E1E"/>
    <w:rsid w:val="3DA13429"/>
    <w:rsid w:val="3DA16CAC"/>
    <w:rsid w:val="3DA321AF"/>
    <w:rsid w:val="3DA443AE"/>
    <w:rsid w:val="3DB90AD0"/>
    <w:rsid w:val="3DBF29D9"/>
    <w:rsid w:val="3DC945ED"/>
    <w:rsid w:val="3DCD7770"/>
    <w:rsid w:val="3DE970A0"/>
    <w:rsid w:val="3DF33233"/>
    <w:rsid w:val="3DF52EB3"/>
    <w:rsid w:val="3E071210"/>
    <w:rsid w:val="3E071ED4"/>
    <w:rsid w:val="3E143768"/>
    <w:rsid w:val="3E1F757A"/>
    <w:rsid w:val="3E297E8A"/>
    <w:rsid w:val="3E2D0A8E"/>
    <w:rsid w:val="3E2F1D93"/>
    <w:rsid w:val="3E3826A3"/>
    <w:rsid w:val="3E5C73DF"/>
    <w:rsid w:val="3E65226D"/>
    <w:rsid w:val="3E6853F0"/>
    <w:rsid w:val="3E713B01"/>
    <w:rsid w:val="3E764706"/>
    <w:rsid w:val="3E772188"/>
    <w:rsid w:val="3E78348C"/>
    <w:rsid w:val="3E7A698F"/>
    <w:rsid w:val="3E7C7AA0"/>
    <w:rsid w:val="3E8A6C2A"/>
    <w:rsid w:val="3E962A3C"/>
    <w:rsid w:val="3E964C3B"/>
    <w:rsid w:val="3E9704BE"/>
    <w:rsid w:val="3E9B6EC4"/>
    <w:rsid w:val="3E9F7AC9"/>
    <w:rsid w:val="3EA477D4"/>
    <w:rsid w:val="3EAF5B65"/>
    <w:rsid w:val="3EBB73F9"/>
    <w:rsid w:val="3ED0191D"/>
    <w:rsid w:val="3ED34AA0"/>
    <w:rsid w:val="3ED6167F"/>
    <w:rsid w:val="3EEA46C5"/>
    <w:rsid w:val="3EEE694E"/>
    <w:rsid w:val="3EF40857"/>
    <w:rsid w:val="3F0120EC"/>
    <w:rsid w:val="3F0E1401"/>
    <w:rsid w:val="3F127E08"/>
    <w:rsid w:val="3F297A2D"/>
    <w:rsid w:val="3F5056EE"/>
    <w:rsid w:val="3F551B76"/>
    <w:rsid w:val="3F5575F7"/>
    <w:rsid w:val="3F565079"/>
    <w:rsid w:val="3F584CF9"/>
    <w:rsid w:val="3F5E6C02"/>
    <w:rsid w:val="3F993564"/>
    <w:rsid w:val="3F996DE7"/>
    <w:rsid w:val="3F9C7D6C"/>
    <w:rsid w:val="3FA47376"/>
    <w:rsid w:val="3FB21F0F"/>
    <w:rsid w:val="3FB45412"/>
    <w:rsid w:val="3FB538C8"/>
    <w:rsid w:val="3FBE44C2"/>
    <w:rsid w:val="3FBF59A2"/>
    <w:rsid w:val="3FC343A8"/>
    <w:rsid w:val="3FCA3D33"/>
    <w:rsid w:val="3FCB17B4"/>
    <w:rsid w:val="3FD8434D"/>
    <w:rsid w:val="3FE55BE1"/>
    <w:rsid w:val="3FEB336E"/>
    <w:rsid w:val="3FF86E00"/>
    <w:rsid w:val="3FF94882"/>
    <w:rsid w:val="3FFD6B0B"/>
    <w:rsid w:val="4008709B"/>
    <w:rsid w:val="4015092F"/>
    <w:rsid w:val="401A063A"/>
    <w:rsid w:val="402853D1"/>
    <w:rsid w:val="403F4FF6"/>
    <w:rsid w:val="404104F9"/>
    <w:rsid w:val="40516596"/>
    <w:rsid w:val="40543C97"/>
    <w:rsid w:val="406903B9"/>
    <w:rsid w:val="40741890"/>
    <w:rsid w:val="407654D0"/>
    <w:rsid w:val="40786455"/>
    <w:rsid w:val="408112E3"/>
    <w:rsid w:val="40926FFF"/>
    <w:rsid w:val="40A5279C"/>
    <w:rsid w:val="40C27B4E"/>
    <w:rsid w:val="40C761D4"/>
    <w:rsid w:val="40CC265C"/>
    <w:rsid w:val="40CC5EDF"/>
    <w:rsid w:val="40CF35E1"/>
    <w:rsid w:val="40D27DE8"/>
    <w:rsid w:val="40D62F6B"/>
    <w:rsid w:val="40E66A89"/>
    <w:rsid w:val="40FA1EA6"/>
    <w:rsid w:val="41011831"/>
    <w:rsid w:val="410A7F42"/>
    <w:rsid w:val="411D1161"/>
    <w:rsid w:val="413C6193"/>
    <w:rsid w:val="4141261B"/>
    <w:rsid w:val="414954A9"/>
    <w:rsid w:val="41523BBA"/>
    <w:rsid w:val="415C44C9"/>
    <w:rsid w:val="418A72CE"/>
    <w:rsid w:val="41947EA6"/>
    <w:rsid w:val="41A05EB7"/>
    <w:rsid w:val="41AB1CCA"/>
    <w:rsid w:val="41E356A7"/>
    <w:rsid w:val="41E43129"/>
    <w:rsid w:val="41EB2AB3"/>
    <w:rsid w:val="41F33743"/>
    <w:rsid w:val="420339DD"/>
    <w:rsid w:val="42041029"/>
    <w:rsid w:val="42120775"/>
    <w:rsid w:val="421516F9"/>
    <w:rsid w:val="42212F8E"/>
    <w:rsid w:val="42293AD3"/>
    <w:rsid w:val="422D6DA0"/>
    <w:rsid w:val="422E4822"/>
    <w:rsid w:val="42332EA8"/>
    <w:rsid w:val="423441AD"/>
    <w:rsid w:val="423A60B6"/>
    <w:rsid w:val="423B3B37"/>
    <w:rsid w:val="42536FE0"/>
    <w:rsid w:val="426104F4"/>
    <w:rsid w:val="426A3966"/>
    <w:rsid w:val="4271078E"/>
    <w:rsid w:val="42744F96"/>
    <w:rsid w:val="42A32262"/>
    <w:rsid w:val="42BC318C"/>
    <w:rsid w:val="42CC3426"/>
    <w:rsid w:val="42DC36C1"/>
    <w:rsid w:val="42E142C5"/>
    <w:rsid w:val="42F567E9"/>
    <w:rsid w:val="42F8776E"/>
    <w:rsid w:val="42FB6BF8"/>
    <w:rsid w:val="430125FC"/>
    <w:rsid w:val="4330314B"/>
    <w:rsid w:val="433F0966"/>
    <w:rsid w:val="43441DEB"/>
    <w:rsid w:val="434D6E78"/>
    <w:rsid w:val="43577787"/>
    <w:rsid w:val="436854A3"/>
    <w:rsid w:val="438815DB"/>
    <w:rsid w:val="438D7C61"/>
    <w:rsid w:val="439240E9"/>
    <w:rsid w:val="4395506D"/>
    <w:rsid w:val="439E7EFB"/>
    <w:rsid w:val="43AC0516"/>
    <w:rsid w:val="43AD2714"/>
    <w:rsid w:val="43B1111A"/>
    <w:rsid w:val="43B81625"/>
    <w:rsid w:val="43B93FA8"/>
    <w:rsid w:val="43BE0430"/>
    <w:rsid w:val="43C113B5"/>
    <w:rsid w:val="43C3013B"/>
    <w:rsid w:val="43C45BBD"/>
    <w:rsid w:val="43C76B41"/>
    <w:rsid w:val="43D638D9"/>
    <w:rsid w:val="43EB7FFB"/>
    <w:rsid w:val="43EC12FF"/>
    <w:rsid w:val="43F15787"/>
    <w:rsid w:val="440875AB"/>
    <w:rsid w:val="441E3CCD"/>
    <w:rsid w:val="441F4FD2"/>
    <w:rsid w:val="44241459"/>
    <w:rsid w:val="4431076F"/>
    <w:rsid w:val="44364BF7"/>
    <w:rsid w:val="443C6B00"/>
    <w:rsid w:val="44593EB2"/>
    <w:rsid w:val="445D28B8"/>
    <w:rsid w:val="446908C9"/>
    <w:rsid w:val="447E086E"/>
    <w:rsid w:val="448004EE"/>
    <w:rsid w:val="448156A1"/>
    <w:rsid w:val="44815F70"/>
    <w:rsid w:val="448858FB"/>
    <w:rsid w:val="44890DFE"/>
    <w:rsid w:val="44900788"/>
    <w:rsid w:val="44A377A9"/>
    <w:rsid w:val="44B71CCD"/>
    <w:rsid w:val="44B951D0"/>
    <w:rsid w:val="44BF3856"/>
    <w:rsid w:val="44C84166"/>
    <w:rsid w:val="44E1728E"/>
    <w:rsid w:val="44E9469A"/>
    <w:rsid w:val="44EE43A5"/>
    <w:rsid w:val="44F404AD"/>
    <w:rsid w:val="44F55F2E"/>
    <w:rsid w:val="44FA6A22"/>
    <w:rsid w:val="44FF20C1"/>
    <w:rsid w:val="450155C4"/>
    <w:rsid w:val="450572C1"/>
    <w:rsid w:val="45177768"/>
    <w:rsid w:val="451A06ED"/>
    <w:rsid w:val="451F4B74"/>
    <w:rsid w:val="45283286"/>
    <w:rsid w:val="452A0987"/>
    <w:rsid w:val="452B6409"/>
    <w:rsid w:val="452D770D"/>
    <w:rsid w:val="45316114"/>
    <w:rsid w:val="453D4124"/>
    <w:rsid w:val="454318B1"/>
    <w:rsid w:val="455362C8"/>
    <w:rsid w:val="45651A65"/>
    <w:rsid w:val="45693CEF"/>
    <w:rsid w:val="456E0177"/>
    <w:rsid w:val="45757B02"/>
    <w:rsid w:val="457A1A0B"/>
    <w:rsid w:val="45812155"/>
    <w:rsid w:val="458610A1"/>
    <w:rsid w:val="458C2FAA"/>
    <w:rsid w:val="459A22C0"/>
    <w:rsid w:val="45A837D4"/>
    <w:rsid w:val="45AA4758"/>
    <w:rsid w:val="45B71870"/>
    <w:rsid w:val="45BB0276"/>
    <w:rsid w:val="45CA500D"/>
    <w:rsid w:val="45D668A1"/>
    <w:rsid w:val="45DA52A8"/>
    <w:rsid w:val="45EA3344"/>
    <w:rsid w:val="46202199"/>
    <w:rsid w:val="462D14AE"/>
    <w:rsid w:val="46317EB5"/>
    <w:rsid w:val="463C1AC9"/>
    <w:rsid w:val="46772BA7"/>
    <w:rsid w:val="46810F38"/>
    <w:rsid w:val="46841EBD"/>
    <w:rsid w:val="46860C43"/>
    <w:rsid w:val="46976927"/>
    <w:rsid w:val="469C5366"/>
    <w:rsid w:val="46AE2A1B"/>
    <w:rsid w:val="46B63991"/>
    <w:rsid w:val="46C50728"/>
    <w:rsid w:val="46C929B2"/>
    <w:rsid w:val="46DE3850"/>
    <w:rsid w:val="46E10058"/>
    <w:rsid w:val="46E255B6"/>
    <w:rsid w:val="46FA78FD"/>
    <w:rsid w:val="47064A15"/>
    <w:rsid w:val="471901B2"/>
    <w:rsid w:val="471E7EBD"/>
    <w:rsid w:val="472B71D3"/>
    <w:rsid w:val="47380A67"/>
    <w:rsid w:val="473D4EEF"/>
    <w:rsid w:val="47521611"/>
    <w:rsid w:val="475A0C1C"/>
    <w:rsid w:val="47652830"/>
    <w:rsid w:val="4776054C"/>
    <w:rsid w:val="479A1A05"/>
    <w:rsid w:val="47A30116"/>
    <w:rsid w:val="47B2292F"/>
    <w:rsid w:val="47B425AF"/>
    <w:rsid w:val="47C15148"/>
    <w:rsid w:val="47D17961"/>
    <w:rsid w:val="47ED7291"/>
    <w:rsid w:val="47EF6F11"/>
    <w:rsid w:val="48031435"/>
    <w:rsid w:val="4810074A"/>
    <w:rsid w:val="4815134F"/>
    <w:rsid w:val="48212BE3"/>
    <w:rsid w:val="48341C04"/>
    <w:rsid w:val="483F7F95"/>
    <w:rsid w:val="484B50AC"/>
    <w:rsid w:val="48586940"/>
    <w:rsid w:val="485C5346"/>
    <w:rsid w:val="486401D4"/>
    <w:rsid w:val="487A2378"/>
    <w:rsid w:val="487E54FB"/>
    <w:rsid w:val="4886618B"/>
    <w:rsid w:val="4889710F"/>
    <w:rsid w:val="488B4811"/>
    <w:rsid w:val="48BD0863"/>
    <w:rsid w:val="48BD40E6"/>
    <w:rsid w:val="48CA7B79"/>
    <w:rsid w:val="48CC68FF"/>
    <w:rsid w:val="48CF7884"/>
    <w:rsid w:val="48D20808"/>
    <w:rsid w:val="48D74C90"/>
    <w:rsid w:val="48DB3696"/>
    <w:rsid w:val="48DD0D98"/>
    <w:rsid w:val="48F61CC2"/>
    <w:rsid w:val="490779DE"/>
    <w:rsid w:val="490C3E65"/>
    <w:rsid w:val="49115D6F"/>
    <w:rsid w:val="49202B06"/>
    <w:rsid w:val="49295994"/>
    <w:rsid w:val="492D7C1D"/>
    <w:rsid w:val="492E569F"/>
    <w:rsid w:val="4937272B"/>
    <w:rsid w:val="493B49B5"/>
    <w:rsid w:val="494B13CC"/>
    <w:rsid w:val="494D48CF"/>
    <w:rsid w:val="49516B58"/>
    <w:rsid w:val="4955555E"/>
    <w:rsid w:val="495751DE"/>
    <w:rsid w:val="49582C60"/>
    <w:rsid w:val="495F006C"/>
    <w:rsid w:val="49647D77"/>
    <w:rsid w:val="496D4D42"/>
    <w:rsid w:val="497E6723"/>
    <w:rsid w:val="49877032"/>
    <w:rsid w:val="498A7FB7"/>
    <w:rsid w:val="499140BE"/>
    <w:rsid w:val="49917942"/>
    <w:rsid w:val="49A565E2"/>
    <w:rsid w:val="49A76262"/>
    <w:rsid w:val="49AB04EC"/>
    <w:rsid w:val="49AD5BED"/>
    <w:rsid w:val="49C0138A"/>
    <w:rsid w:val="49C84218"/>
    <w:rsid w:val="49E30645"/>
    <w:rsid w:val="49EC47D8"/>
    <w:rsid w:val="49ED225A"/>
    <w:rsid w:val="49F650E8"/>
    <w:rsid w:val="4A0343FD"/>
    <w:rsid w:val="4A041E7F"/>
    <w:rsid w:val="4A0B180A"/>
    <w:rsid w:val="4A0F0210"/>
    <w:rsid w:val="4A1C7526"/>
    <w:rsid w:val="4A2026A9"/>
    <w:rsid w:val="4A3161C6"/>
    <w:rsid w:val="4A4E5776"/>
    <w:rsid w:val="4A537A00"/>
    <w:rsid w:val="4A573E87"/>
    <w:rsid w:val="4A8658D0"/>
    <w:rsid w:val="4A9216E3"/>
    <w:rsid w:val="4AB5099E"/>
    <w:rsid w:val="4AC431B7"/>
    <w:rsid w:val="4AC85440"/>
    <w:rsid w:val="4AD102CE"/>
    <w:rsid w:val="4AD77C59"/>
    <w:rsid w:val="4ADD62DF"/>
    <w:rsid w:val="4AF33D06"/>
    <w:rsid w:val="4AFA3691"/>
    <w:rsid w:val="4B0729A6"/>
    <w:rsid w:val="4B15553F"/>
    <w:rsid w:val="4B1E03CD"/>
    <w:rsid w:val="4B220FD2"/>
    <w:rsid w:val="4B2941E0"/>
    <w:rsid w:val="4B303B6B"/>
    <w:rsid w:val="4B35476F"/>
    <w:rsid w:val="4B3621F1"/>
    <w:rsid w:val="4B3F2B00"/>
    <w:rsid w:val="4B46248B"/>
    <w:rsid w:val="4B4E7897"/>
    <w:rsid w:val="4B603035"/>
    <w:rsid w:val="4B6C26CB"/>
    <w:rsid w:val="4B7C61E8"/>
    <w:rsid w:val="4B9F3E1E"/>
    <w:rsid w:val="4BB53DC4"/>
    <w:rsid w:val="4BBD33CE"/>
    <w:rsid w:val="4BC465DD"/>
    <w:rsid w:val="4BC61AE0"/>
    <w:rsid w:val="4BC81760"/>
    <w:rsid w:val="4BD17E71"/>
    <w:rsid w:val="4BD777FC"/>
    <w:rsid w:val="4BDE7186"/>
    <w:rsid w:val="4BEA2F99"/>
    <w:rsid w:val="4BEB429E"/>
    <w:rsid w:val="4BEC1D1F"/>
    <w:rsid w:val="4BFC1FBA"/>
    <w:rsid w:val="4C0E1ED4"/>
    <w:rsid w:val="4C1B6FEB"/>
    <w:rsid w:val="4C1D24EE"/>
    <w:rsid w:val="4C207BF0"/>
    <w:rsid w:val="4C282A7E"/>
    <w:rsid w:val="4C357B95"/>
    <w:rsid w:val="4C3F04A5"/>
    <w:rsid w:val="4C4039A8"/>
    <w:rsid w:val="4C411429"/>
    <w:rsid w:val="4C4B1D39"/>
    <w:rsid w:val="4C4F3FC2"/>
    <w:rsid w:val="4C537145"/>
    <w:rsid w:val="4C5F726F"/>
    <w:rsid w:val="4C6B006F"/>
    <w:rsid w:val="4C6E5771"/>
    <w:rsid w:val="4C75097F"/>
    <w:rsid w:val="4C863FF4"/>
    <w:rsid w:val="4C9124AD"/>
    <w:rsid w:val="4C981E38"/>
    <w:rsid w:val="4CBA7DEE"/>
    <w:rsid w:val="4CBF4276"/>
    <w:rsid w:val="4CCB5B0A"/>
    <w:rsid w:val="4CCC6E0F"/>
    <w:rsid w:val="4CCF4510"/>
    <w:rsid w:val="4CEB05BD"/>
    <w:rsid w:val="4CEC18C2"/>
    <w:rsid w:val="4D015FE4"/>
    <w:rsid w:val="4D0314E7"/>
    <w:rsid w:val="4D0B68F4"/>
    <w:rsid w:val="4D1B6B8E"/>
    <w:rsid w:val="4D1E7B13"/>
    <w:rsid w:val="4D2C48AA"/>
    <w:rsid w:val="4D3B4EC4"/>
    <w:rsid w:val="4D3E5E49"/>
    <w:rsid w:val="4D5015E7"/>
    <w:rsid w:val="4D5B1B76"/>
    <w:rsid w:val="4D7D11B1"/>
    <w:rsid w:val="4D7E6C33"/>
    <w:rsid w:val="4D8465BE"/>
    <w:rsid w:val="4D8A04C7"/>
    <w:rsid w:val="4D942FD5"/>
    <w:rsid w:val="4DA56AF2"/>
    <w:rsid w:val="4DBE6397"/>
    <w:rsid w:val="4DCA5A2D"/>
    <w:rsid w:val="4DCD4433"/>
    <w:rsid w:val="4DEB39E3"/>
    <w:rsid w:val="4DF9657C"/>
    <w:rsid w:val="4DFA077B"/>
    <w:rsid w:val="4E080D95"/>
    <w:rsid w:val="4E085512"/>
    <w:rsid w:val="4E096817"/>
    <w:rsid w:val="4E0E741B"/>
    <w:rsid w:val="4E1216A5"/>
    <w:rsid w:val="4E175B2C"/>
    <w:rsid w:val="4E1D1C34"/>
    <w:rsid w:val="4E1F5137"/>
    <w:rsid w:val="4E20643C"/>
    <w:rsid w:val="4E2373C0"/>
    <w:rsid w:val="4E352B5E"/>
    <w:rsid w:val="4E3B4A67"/>
    <w:rsid w:val="4E3E59EC"/>
    <w:rsid w:val="4E462DF8"/>
    <w:rsid w:val="4E497600"/>
    <w:rsid w:val="4E5C4F9C"/>
    <w:rsid w:val="4E657E2A"/>
    <w:rsid w:val="4E6A7B35"/>
    <w:rsid w:val="4E6B55B6"/>
    <w:rsid w:val="4E6F1A3E"/>
    <w:rsid w:val="4E703C3C"/>
    <w:rsid w:val="4E7229C3"/>
    <w:rsid w:val="4E734BC1"/>
    <w:rsid w:val="4E796ACA"/>
    <w:rsid w:val="4E7C32D2"/>
    <w:rsid w:val="4E8A006A"/>
    <w:rsid w:val="4E9066F0"/>
    <w:rsid w:val="4EAF2828"/>
    <w:rsid w:val="4EB3122E"/>
    <w:rsid w:val="4EB50EAE"/>
    <w:rsid w:val="4EBB663A"/>
    <w:rsid w:val="4ECE7859"/>
    <w:rsid w:val="4ED571E4"/>
    <w:rsid w:val="4EDB6B6F"/>
    <w:rsid w:val="4EF84E1A"/>
    <w:rsid w:val="4F0B18BC"/>
    <w:rsid w:val="4F0C733E"/>
    <w:rsid w:val="4F14474A"/>
    <w:rsid w:val="4F170F52"/>
    <w:rsid w:val="4F1A6654"/>
    <w:rsid w:val="4F2019D6"/>
    <w:rsid w:val="4F213A60"/>
    <w:rsid w:val="4F26376B"/>
    <w:rsid w:val="4F3D590F"/>
    <w:rsid w:val="4F5145AF"/>
    <w:rsid w:val="4F5167AE"/>
    <w:rsid w:val="4F547732"/>
    <w:rsid w:val="4F573F3A"/>
    <w:rsid w:val="4F6A76D8"/>
    <w:rsid w:val="4F820602"/>
    <w:rsid w:val="4F901B16"/>
    <w:rsid w:val="4F93631E"/>
    <w:rsid w:val="4FA230B5"/>
    <w:rsid w:val="4FA61ABB"/>
    <w:rsid w:val="4FB1204A"/>
    <w:rsid w:val="4FB3554D"/>
    <w:rsid w:val="4FB73F54"/>
    <w:rsid w:val="4FD87D0C"/>
    <w:rsid w:val="4FEC69AC"/>
    <w:rsid w:val="4FF100B9"/>
    <w:rsid w:val="4FF572BC"/>
    <w:rsid w:val="4FFA3743"/>
    <w:rsid w:val="500B145F"/>
    <w:rsid w:val="500E01E6"/>
    <w:rsid w:val="501036E9"/>
    <w:rsid w:val="501677F0"/>
    <w:rsid w:val="50186577"/>
    <w:rsid w:val="50211405"/>
    <w:rsid w:val="50257E0B"/>
    <w:rsid w:val="5026588C"/>
    <w:rsid w:val="5027330E"/>
    <w:rsid w:val="5038102A"/>
    <w:rsid w:val="50413EB8"/>
    <w:rsid w:val="50434E3C"/>
    <w:rsid w:val="50496D46"/>
    <w:rsid w:val="504E6A51"/>
    <w:rsid w:val="504F0C4F"/>
    <w:rsid w:val="50587360"/>
    <w:rsid w:val="50660874"/>
    <w:rsid w:val="506A727A"/>
    <w:rsid w:val="50750E8F"/>
    <w:rsid w:val="507D0499"/>
    <w:rsid w:val="50866BAB"/>
    <w:rsid w:val="508B122D"/>
    <w:rsid w:val="508F3C37"/>
    <w:rsid w:val="509D67D0"/>
    <w:rsid w:val="50A4615B"/>
    <w:rsid w:val="50B8067E"/>
    <w:rsid w:val="50C20F8E"/>
    <w:rsid w:val="50C92B17"/>
    <w:rsid w:val="50CA0599"/>
    <w:rsid w:val="50D05D25"/>
    <w:rsid w:val="50EC1DD2"/>
    <w:rsid w:val="50FB45EB"/>
    <w:rsid w:val="510C4885"/>
    <w:rsid w:val="51337FC8"/>
    <w:rsid w:val="51384450"/>
    <w:rsid w:val="514733E5"/>
    <w:rsid w:val="514946EA"/>
    <w:rsid w:val="514B1DEB"/>
    <w:rsid w:val="514E65F3"/>
    <w:rsid w:val="51517578"/>
    <w:rsid w:val="515526FB"/>
    <w:rsid w:val="515B4604"/>
    <w:rsid w:val="517E7143"/>
    <w:rsid w:val="51846ACD"/>
    <w:rsid w:val="519412E6"/>
    <w:rsid w:val="51A02B7A"/>
    <w:rsid w:val="51A5377F"/>
    <w:rsid w:val="51A64A84"/>
    <w:rsid w:val="51AD660D"/>
    <w:rsid w:val="51B30516"/>
    <w:rsid w:val="51C01DAA"/>
    <w:rsid w:val="51C407B0"/>
    <w:rsid w:val="51DB3C59"/>
    <w:rsid w:val="51EA4273"/>
    <w:rsid w:val="52013E99"/>
    <w:rsid w:val="52054A9D"/>
    <w:rsid w:val="520E792B"/>
    <w:rsid w:val="521450B8"/>
    <w:rsid w:val="521D2144"/>
    <w:rsid w:val="522143CD"/>
    <w:rsid w:val="523A74F6"/>
    <w:rsid w:val="5248208F"/>
    <w:rsid w:val="5251711B"/>
    <w:rsid w:val="52524B9C"/>
    <w:rsid w:val="52594527"/>
    <w:rsid w:val="5265033A"/>
    <w:rsid w:val="526947C2"/>
    <w:rsid w:val="526A2243"/>
    <w:rsid w:val="52742B53"/>
    <w:rsid w:val="52A1019F"/>
    <w:rsid w:val="52A44405"/>
    <w:rsid w:val="52A56BA5"/>
    <w:rsid w:val="52B3173E"/>
    <w:rsid w:val="52B513BE"/>
    <w:rsid w:val="52C54EDB"/>
    <w:rsid w:val="52C9005E"/>
    <w:rsid w:val="52D10CEE"/>
    <w:rsid w:val="52D67374"/>
    <w:rsid w:val="52DD2582"/>
    <w:rsid w:val="52E26A0A"/>
    <w:rsid w:val="52E5798E"/>
    <w:rsid w:val="52ED6F99"/>
    <w:rsid w:val="530F3211"/>
    <w:rsid w:val="531404DE"/>
    <w:rsid w:val="531A23E7"/>
    <w:rsid w:val="531E0DED"/>
    <w:rsid w:val="532042F0"/>
    <w:rsid w:val="532838FB"/>
    <w:rsid w:val="53294C00"/>
    <w:rsid w:val="53331C8C"/>
    <w:rsid w:val="53381997"/>
    <w:rsid w:val="53383B95"/>
    <w:rsid w:val="53391617"/>
    <w:rsid w:val="533F1322"/>
    <w:rsid w:val="53481C31"/>
    <w:rsid w:val="534F15BC"/>
    <w:rsid w:val="53537FC2"/>
    <w:rsid w:val="5378497F"/>
    <w:rsid w:val="5381780D"/>
    <w:rsid w:val="539058A9"/>
    <w:rsid w:val="53982CB5"/>
    <w:rsid w:val="539B3C3A"/>
    <w:rsid w:val="53BF50F3"/>
    <w:rsid w:val="53DE7BA6"/>
    <w:rsid w:val="53E762B8"/>
    <w:rsid w:val="53EB4CBE"/>
    <w:rsid w:val="53EF36C4"/>
    <w:rsid w:val="53F54ADB"/>
    <w:rsid w:val="53F6304F"/>
    <w:rsid w:val="53F6524D"/>
    <w:rsid w:val="53F80750"/>
    <w:rsid w:val="54005B5D"/>
    <w:rsid w:val="540632E9"/>
    <w:rsid w:val="540C51F2"/>
    <w:rsid w:val="540D2C74"/>
    <w:rsid w:val="541A6706"/>
    <w:rsid w:val="54396FBB"/>
    <w:rsid w:val="543F0EC5"/>
    <w:rsid w:val="545A2D73"/>
    <w:rsid w:val="545B07F5"/>
    <w:rsid w:val="54667951"/>
    <w:rsid w:val="546F3C12"/>
    <w:rsid w:val="54701694"/>
    <w:rsid w:val="5475359D"/>
    <w:rsid w:val="547B54A6"/>
    <w:rsid w:val="548051B1"/>
    <w:rsid w:val="54855DB6"/>
    <w:rsid w:val="548712B9"/>
    <w:rsid w:val="54A23167"/>
    <w:rsid w:val="54A72E72"/>
    <w:rsid w:val="54A92AF2"/>
    <w:rsid w:val="54AD4D7C"/>
    <w:rsid w:val="54B54386"/>
    <w:rsid w:val="54B7788A"/>
    <w:rsid w:val="54B8530B"/>
    <w:rsid w:val="54B96610"/>
    <w:rsid w:val="54C05F9B"/>
    <w:rsid w:val="54CA0AA9"/>
    <w:rsid w:val="54DA5642"/>
    <w:rsid w:val="55031F07"/>
    <w:rsid w:val="55047989"/>
    <w:rsid w:val="5508638F"/>
    <w:rsid w:val="551556A5"/>
    <w:rsid w:val="551B53B0"/>
    <w:rsid w:val="551E0533"/>
    <w:rsid w:val="55203A36"/>
    <w:rsid w:val="552227BC"/>
    <w:rsid w:val="55253741"/>
    <w:rsid w:val="552733C1"/>
    <w:rsid w:val="552D0B4D"/>
    <w:rsid w:val="553426D6"/>
    <w:rsid w:val="55350158"/>
    <w:rsid w:val="554716F7"/>
    <w:rsid w:val="555A2916"/>
    <w:rsid w:val="555C5E19"/>
    <w:rsid w:val="556876AD"/>
    <w:rsid w:val="556A2BB0"/>
    <w:rsid w:val="556B0632"/>
    <w:rsid w:val="557669C3"/>
    <w:rsid w:val="5584155C"/>
    <w:rsid w:val="559A58FE"/>
    <w:rsid w:val="559D6882"/>
    <w:rsid w:val="55A84374"/>
    <w:rsid w:val="55BA3C34"/>
    <w:rsid w:val="55BD1336"/>
    <w:rsid w:val="55DF2B6F"/>
    <w:rsid w:val="55F23D8E"/>
    <w:rsid w:val="55F96F9C"/>
    <w:rsid w:val="55FE3424"/>
    <w:rsid w:val="560378AC"/>
    <w:rsid w:val="560E36BE"/>
    <w:rsid w:val="56106BC1"/>
    <w:rsid w:val="56126841"/>
    <w:rsid w:val="561F5B57"/>
    <w:rsid w:val="56237DE0"/>
    <w:rsid w:val="562E6171"/>
    <w:rsid w:val="562E70CC"/>
    <w:rsid w:val="56360FFF"/>
    <w:rsid w:val="5638698C"/>
    <w:rsid w:val="563B5487"/>
    <w:rsid w:val="5646709B"/>
    <w:rsid w:val="567B29ED"/>
    <w:rsid w:val="5683587B"/>
    <w:rsid w:val="56856B80"/>
    <w:rsid w:val="56885586"/>
    <w:rsid w:val="568C3F8D"/>
    <w:rsid w:val="5697231E"/>
    <w:rsid w:val="56A570B5"/>
    <w:rsid w:val="56A603BA"/>
    <w:rsid w:val="56A64B36"/>
    <w:rsid w:val="56A75E3B"/>
    <w:rsid w:val="56AE5057"/>
    <w:rsid w:val="56BE21DD"/>
    <w:rsid w:val="56C31EE8"/>
    <w:rsid w:val="56C553EB"/>
    <w:rsid w:val="56CC4D76"/>
    <w:rsid w:val="56D26C7F"/>
    <w:rsid w:val="56DE0514"/>
    <w:rsid w:val="56E90AA3"/>
    <w:rsid w:val="56ED52AB"/>
    <w:rsid w:val="56ED74A9"/>
    <w:rsid w:val="56F15EAF"/>
    <w:rsid w:val="56F23931"/>
    <w:rsid w:val="56F34C36"/>
    <w:rsid w:val="56FF4541"/>
    <w:rsid w:val="571D387C"/>
    <w:rsid w:val="5729188C"/>
    <w:rsid w:val="57350F22"/>
    <w:rsid w:val="573A53AA"/>
    <w:rsid w:val="574127B6"/>
    <w:rsid w:val="57420238"/>
    <w:rsid w:val="574C52C4"/>
    <w:rsid w:val="57540152"/>
    <w:rsid w:val="575C0DE2"/>
    <w:rsid w:val="575E6A88"/>
    <w:rsid w:val="576D107C"/>
    <w:rsid w:val="577F009D"/>
    <w:rsid w:val="57882F2B"/>
    <w:rsid w:val="57936D3D"/>
    <w:rsid w:val="57A23AD5"/>
    <w:rsid w:val="57A31556"/>
    <w:rsid w:val="57A46FD8"/>
    <w:rsid w:val="57A87BDC"/>
    <w:rsid w:val="57C70491"/>
    <w:rsid w:val="57CC4919"/>
    <w:rsid w:val="57CF589D"/>
    <w:rsid w:val="57D93C2F"/>
    <w:rsid w:val="57E767C7"/>
    <w:rsid w:val="57F13854"/>
    <w:rsid w:val="57FC7666"/>
    <w:rsid w:val="580018F0"/>
    <w:rsid w:val="58032874"/>
    <w:rsid w:val="58036FF1"/>
    <w:rsid w:val="580B7C81"/>
    <w:rsid w:val="580D3184"/>
    <w:rsid w:val="580E02F4"/>
    <w:rsid w:val="58343043"/>
    <w:rsid w:val="5841015B"/>
    <w:rsid w:val="5843585C"/>
    <w:rsid w:val="58497766"/>
    <w:rsid w:val="584A0A6A"/>
    <w:rsid w:val="584C06EA"/>
    <w:rsid w:val="584D616C"/>
    <w:rsid w:val="585070F0"/>
    <w:rsid w:val="58587D80"/>
    <w:rsid w:val="58591F7E"/>
    <w:rsid w:val="58626111"/>
    <w:rsid w:val="58712EA8"/>
    <w:rsid w:val="587305AA"/>
    <w:rsid w:val="587363AB"/>
    <w:rsid w:val="58743E2D"/>
    <w:rsid w:val="587D0EB9"/>
    <w:rsid w:val="588A274D"/>
    <w:rsid w:val="588A5FD1"/>
    <w:rsid w:val="588D6F55"/>
    <w:rsid w:val="58AA6505"/>
    <w:rsid w:val="58B13C92"/>
    <w:rsid w:val="58B15E90"/>
    <w:rsid w:val="58B23912"/>
    <w:rsid w:val="58B27195"/>
    <w:rsid w:val="58C91339"/>
    <w:rsid w:val="58D263C5"/>
    <w:rsid w:val="58DB4AD6"/>
    <w:rsid w:val="58DD21D7"/>
    <w:rsid w:val="58DD7FD9"/>
    <w:rsid w:val="58E0315C"/>
    <w:rsid w:val="58EA3A6C"/>
    <w:rsid w:val="58EB4D70"/>
    <w:rsid w:val="58EC27F2"/>
    <w:rsid w:val="591C0DC3"/>
    <w:rsid w:val="59292657"/>
    <w:rsid w:val="59346469"/>
    <w:rsid w:val="59433201"/>
    <w:rsid w:val="59450902"/>
    <w:rsid w:val="59537C18"/>
    <w:rsid w:val="59587923"/>
    <w:rsid w:val="595B08A7"/>
    <w:rsid w:val="595C6329"/>
    <w:rsid w:val="596127B1"/>
    <w:rsid w:val="596B0B42"/>
    <w:rsid w:val="59704FCA"/>
    <w:rsid w:val="597701D8"/>
    <w:rsid w:val="597936DB"/>
    <w:rsid w:val="59965209"/>
    <w:rsid w:val="59974E89"/>
    <w:rsid w:val="599F2295"/>
    <w:rsid w:val="59A476BF"/>
    <w:rsid w:val="59AE28B0"/>
    <w:rsid w:val="59B13835"/>
    <w:rsid w:val="59BA08C1"/>
    <w:rsid w:val="59C44A54"/>
    <w:rsid w:val="59DB7EFC"/>
    <w:rsid w:val="59ED5C18"/>
    <w:rsid w:val="59F0461E"/>
    <w:rsid w:val="59F66527"/>
    <w:rsid w:val="5A0313FD"/>
    <w:rsid w:val="5A145AD8"/>
    <w:rsid w:val="5A157CD6"/>
    <w:rsid w:val="5A20736C"/>
    <w:rsid w:val="5A276CF7"/>
    <w:rsid w:val="5A2E6681"/>
    <w:rsid w:val="5A384A12"/>
    <w:rsid w:val="5A561DC4"/>
    <w:rsid w:val="5A5D394D"/>
    <w:rsid w:val="5A66205E"/>
    <w:rsid w:val="5A7D6400"/>
    <w:rsid w:val="5A81068A"/>
    <w:rsid w:val="5A943A15"/>
    <w:rsid w:val="5AA553C6"/>
    <w:rsid w:val="5AB20E59"/>
    <w:rsid w:val="5AB96265"/>
    <w:rsid w:val="5ABC4FEC"/>
    <w:rsid w:val="5ABF016F"/>
    <w:rsid w:val="5AC52078"/>
    <w:rsid w:val="5ADC5520"/>
    <w:rsid w:val="5ADD2FA2"/>
    <w:rsid w:val="5AE4292D"/>
    <w:rsid w:val="5AEB44B6"/>
    <w:rsid w:val="5B081868"/>
    <w:rsid w:val="5B0F11F3"/>
    <w:rsid w:val="5B1C2A87"/>
    <w:rsid w:val="5B291D9C"/>
    <w:rsid w:val="5B2B529F"/>
    <w:rsid w:val="5B392037"/>
    <w:rsid w:val="5B482651"/>
    <w:rsid w:val="5B5041DA"/>
    <w:rsid w:val="5B532BE1"/>
    <w:rsid w:val="5B580073"/>
    <w:rsid w:val="5B7B7145"/>
    <w:rsid w:val="5B7D50AA"/>
    <w:rsid w:val="5B80602E"/>
    <w:rsid w:val="5B887BB7"/>
    <w:rsid w:val="5B8A0B3C"/>
    <w:rsid w:val="5B8A693E"/>
    <w:rsid w:val="5B8F4FC4"/>
    <w:rsid w:val="5BA0525E"/>
    <w:rsid w:val="5BA31A66"/>
    <w:rsid w:val="5BB43EFF"/>
    <w:rsid w:val="5BBA168B"/>
    <w:rsid w:val="5BBA388A"/>
    <w:rsid w:val="5BBE0092"/>
    <w:rsid w:val="5BD26D32"/>
    <w:rsid w:val="5BD844BF"/>
    <w:rsid w:val="5BDC2EC5"/>
    <w:rsid w:val="5BE1734D"/>
    <w:rsid w:val="5BE26FCC"/>
    <w:rsid w:val="5BEA43D9"/>
    <w:rsid w:val="5BEE2DDF"/>
    <w:rsid w:val="5BFD0E7B"/>
    <w:rsid w:val="5C0B0191"/>
    <w:rsid w:val="5C1A29AA"/>
    <w:rsid w:val="5C227DB6"/>
    <w:rsid w:val="5C2432B9"/>
    <w:rsid w:val="5C27423E"/>
    <w:rsid w:val="5C281CBF"/>
    <w:rsid w:val="5C3E3E63"/>
    <w:rsid w:val="5C3F5168"/>
    <w:rsid w:val="5C414DE8"/>
    <w:rsid w:val="5C515082"/>
    <w:rsid w:val="5C595D12"/>
    <w:rsid w:val="5C6A01AA"/>
    <w:rsid w:val="5C6D49B2"/>
    <w:rsid w:val="5C6F4632"/>
    <w:rsid w:val="5C720E3A"/>
    <w:rsid w:val="5C872843"/>
    <w:rsid w:val="5C9238ED"/>
    <w:rsid w:val="5C944872"/>
    <w:rsid w:val="5CA23B87"/>
    <w:rsid w:val="5CAB2299"/>
    <w:rsid w:val="5CB06720"/>
    <w:rsid w:val="5CB23E22"/>
    <w:rsid w:val="5CB318A3"/>
    <w:rsid w:val="5CB815AE"/>
    <w:rsid w:val="5CB85D2B"/>
    <w:rsid w:val="5CC52E42"/>
    <w:rsid w:val="5CCF11D3"/>
    <w:rsid w:val="5CD4565B"/>
    <w:rsid w:val="5CD57859"/>
    <w:rsid w:val="5CDA3CE1"/>
    <w:rsid w:val="5CDD04E9"/>
    <w:rsid w:val="5CDF5BEB"/>
    <w:rsid w:val="5CE964FA"/>
    <w:rsid w:val="5CEA77FF"/>
    <w:rsid w:val="5CEB19FD"/>
    <w:rsid w:val="5CFD0A1E"/>
    <w:rsid w:val="5D0B7D34"/>
    <w:rsid w:val="5D0F673A"/>
    <w:rsid w:val="5D163B46"/>
    <w:rsid w:val="5D1F69D4"/>
    <w:rsid w:val="5D2353DA"/>
    <w:rsid w:val="5D273DE0"/>
    <w:rsid w:val="5D3665F9"/>
    <w:rsid w:val="5D3E7289"/>
    <w:rsid w:val="5D3F4D0A"/>
    <w:rsid w:val="5D7F5AF4"/>
    <w:rsid w:val="5D85547F"/>
    <w:rsid w:val="5D954414"/>
    <w:rsid w:val="5D957C98"/>
    <w:rsid w:val="5DA546AF"/>
    <w:rsid w:val="5DB004C1"/>
    <w:rsid w:val="5DB31446"/>
    <w:rsid w:val="5DB65C4E"/>
    <w:rsid w:val="5DC529E5"/>
    <w:rsid w:val="5DCA6E6D"/>
    <w:rsid w:val="5DD52C7F"/>
    <w:rsid w:val="5DDD008C"/>
    <w:rsid w:val="5DE24514"/>
    <w:rsid w:val="5DED0326"/>
    <w:rsid w:val="5DF04B2E"/>
    <w:rsid w:val="5DF55733"/>
    <w:rsid w:val="5DFE05C1"/>
    <w:rsid w:val="5E0E40DE"/>
    <w:rsid w:val="5E1117E0"/>
    <w:rsid w:val="5E19246F"/>
    <w:rsid w:val="5E1F6577"/>
    <w:rsid w:val="5E302094"/>
    <w:rsid w:val="5E405BB2"/>
    <w:rsid w:val="5E440D35"/>
    <w:rsid w:val="5E464238"/>
    <w:rsid w:val="5E5025C9"/>
    <w:rsid w:val="5E525ACC"/>
    <w:rsid w:val="5E5B3B59"/>
    <w:rsid w:val="5E623B68"/>
    <w:rsid w:val="5E677FF0"/>
    <w:rsid w:val="5E782489"/>
    <w:rsid w:val="5E7A120F"/>
    <w:rsid w:val="5E7A598C"/>
    <w:rsid w:val="5E83409D"/>
    <w:rsid w:val="5EA24952"/>
    <w:rsid w:val="5EA26B50"/>
    <w:rsid w:val="5EA7685B"/>
    <w:rsid w:val="5EAE2963"/>
    <w:rsid w:val="5EB56CFE"/>
    <w:rsid w:val="5EBB1C78"/>
    <w:rsid w:val="5EBE09FF"/>
    <w:rsid w:val="5EC86D90"/>
    <w:rsid w:val="5ED35121"/>
    <w:rsid w:val="5EE83A41"/>
    <w:rsid w:val="5F0B2CFC"/>
    <w:rsid w:val="5F187E14"/>
    <w:rsid w:val="5F1B0D98"/>
    <w:rsid w:val="5F20741E"/>
    <w:rsid w:val="5F220723"/>
    <w:rsid w:val="5F405755"/>
    <w:rsid w:val="5F432E56"/>
    <w:rsid w:val="5F451BDC"/>
    <w:rsid w:val="5F456359"/>
    <w:rsid w:val="5F494D5F"/>
    <w:rsid w:val="5F6F0822"/>
    <w:rsid w:val="5F731427"/>
    <w:rsid w:val="5F75272C"/>
    <w:rsid w:val="5F7A4635"/>
    <w:rsid w:val="5F7B6833"/>
    <w:rsid w:val="5F7E303B"/>
    <w:rsid w:val="5F8529C6"/>
    <w:rsid w:val="5F952C60"/>
    <w:rsid w:val="5F9B12E6"/>
    <w:rsid w:val="5F9C25EB"/>
    <w:rsid w:val="5FA7097C"/>
    <w:rsid w:val="5FA72B7B"/>
    <w:rsid w:val="5FB86698"/>
    <w:rsid w:val="5FB9411A"/>
    <w:rsid w:val="5FC16FA8"/>
    <w:rsid w:val="5FC324AB"/>
    <w:rsid w:val="5FC559AE"/>
    <w:rsid w:val="5FDD0E56"/>
    <w:rsid w:val="5FDE68D8"/>
    <w:rsid w:val="5FE50461"/>
    <w:rsid w:val="5FF564FD"/>
    <w:rsid w:val="5FF94F03"/>
    <w:rsid w:val="5FFF488E"/>
    <w:rsid w:val="60045493"/>
    <w:rsid w:val="600A4E1D"/>
    <w:rsid w:val="601F7341"/>
    <w:rsid w:val="60312ADF"/>
    <w:rsid w:val="60490185"/>
    <w:rsid w:val="60510E15"/>
    <w:rsid w:val="605A0420"/>
    <w:rsid w:val="605B3923"/>
    <w:rsid w:val="606A3F3D"/>
    <w:rsid w:val="606D163F"/>
    <w:rsid w:val="60730FCA"/>
    <w:rsid w:val="608E53F7"/>
    <w:rsid w:val="6091637B"/>
    <w:rsid w:val="60923DFD"/>
    <w:rsid w:val="60AD7EAA"/>
    <w:rsid w:val="60B8623B"/>
    <w:rsid w:val="60BB71C0"/>
    <w:rsid w:val="60C26B4A"/>
    <w:rsid w:val="60C37E4F"/>
    <w:rsid w:val="60C60DD4"/>
    <w:rsid w:val="60C864D5"/>
    <w:rsid w:val="60C91D59"/>
    <w:rsid w:val="60CD61E0"/>
    <w:rsid w:val="60DE0679"/>
    <w:rsid w:val="60E115FE"/>
    <w:rsid w:val="60F4061E"/>
    <w:rsid w:val="61001EB2"/>
    <w:rsid w:val="61187559"/>
    <w:rsid w:val="611E1462"/>
    <w:rsid w:val="611E4CE6"/>
    <w:rsid w:val="612620F2"/>
    <w:rsid w:val="61335B85"/>
    <w:rsid w:val="6154193C"/>
    <w:rsid w:val="615D47CA"/>
    <w:rsid w:val="61724770"/>
    <w:rsid w:val="6184468A"/>
    <w:rsid w:val="618C531A"/>
    <w:rsid w:val="618D2D9B"/>
    <w:rsid w:val="61A24FB0"/>
    <w:rsid w:val="61A316BC"/>
    <w:rsid w:val="61A65EC3"/>
    <w:rsid w:val="61CE3805"/>
    <w:rsid w:val="61D1258B"/>
    <w:rsid w:val="61EB5333"/>
    <w:rsid w:val="61EE40B9"/>
    <w:rsid w:val="6204625D"/>
    <w:rsid w:val="62074C63"/>
    <w:rsid w:val="620B7DE6"/>
    <w:rsid w:val="620E0D6B"/>
    <w:rsid w:val="62207D8C"/>
    <w:rsid w:val="62285198"/>
    <w:rsid w:val="62356A2C"/>
    <w:rsid w:val="623A0935"/>
    <w:rsid w:val="623C1C3A"/>
    <w:rsid w:val="623C3E38"/>
    <w:rsid w:val="623E733C"/>
    <w:rsid w:val="62475A4D"/>
    <w:rsid w:val="624E1B54"/>
    <w:rsid w:val="62533A5E"/>
    <w:rsid w:val="6265177A"/>
    <w:rsid w:val="62731D94"/>
    <w:rsid w:val="627A171F"/>
    <w:rsid w:val="627B391D"/>
    <w:rsid w:val="627C4C22"/>
    <w:rsid w:val="627E0125"/>
    <w:rsid w:val="62926DC6"/>
    <w:rsid w:val="629A41D2"/>
    <w:rsid w:val="629D09DA"/>
    <w:rsid w:val="62AA7CF0"/>
    <w:rsid w:val="62B6027F"/>
    <w:rsid w:val="62B83782"/>
    <w:rsid w:val="62C63D9D"/>
    <w:rsid w:val="62C7181E"/>
    <w:rsid w:val="63057105"/>
    <w:rsid w:val="63080089"/>
    <w:rsid w:val="631728A2"/>
    <w:rsid w:val="6317701F"/>
    <w:rsid w:val="63180324"/>
    <w:rsid w:val="631C6D2A"/>
    <w:rsid w:val="63220C33"/>
    <w:rsid w:val="63253DB6"/>
    <w:rsid w:val="632A3AC1"/>
    <w:rsid w:val="63375355"/>
    <w:rsid w:val="63382DD7"/>
    <w:rsid w:val="633B3D5B"/>
    <w:rsid w:val="63440DE8"/>
    <w:rsid w:val="6344466B"/>
    <w:rsid w:val="634642EB"/>
    <w:rsid w:val="63654BA0"/>
    <w:rsid w:val="63754E3A"/>
    <w:rsid w:val="63785DBF"/>
    <w:rsid w:val="63932A29"/>
    <w:rsid w:val="639B01D1"/>
    <w:rsid w:val="63A13700"/>
    <w:rsid w:val="63A7308B"/>
    <w:rsid w:val="63B24C9F"/>
    <w:rsid w:val="63B533BB"/>
    <w:rsid w:val="63BA20AB"/>
    <w:rsid w:val="63CE0D4C"/>
    <w:rsid w:val="63D73BDA"/>
    <w:rsid w:val="63D84EDF"/>
    <w:rsid w:val="63DD3565"/>
    <w:rsid w:val="63DE6DE8"/>
    <w:rsid w:val="63E257EE"/>
    <w:rsid w:val="63EE37FF"/>
    <w:rsid w:val="63F22205"/>
    <w:rsid w:val="63F27C87"/>
    <w:rsid w:val="63FC3E19"/>
    <w:rsid w:val="63FD6018"/>
    <w:rsid w:val="643C1380"/>
    <w:rsid w:val="643F5B88"/>
    <w:rsid w:val="645657AD"/>
    <w:rsid w:val="645E2BB9"/>
    <w:rsid w:val="64657FC6"/>
    <w:rsid w:val="646A444D"/>
    <w:rsid w:val="646D53D2"/>
    <w:rsid w:val="646F5052"/>
    <w:rsid w:val="64777EE0"/>
    <w:rsid w:val="648107EF"/>
    <w:rsid w:val="64844FF7"/>
    <w:rsid w:val="64852A79"/>
    <w:rsid w:val="648F3388"/>
    <w:rsid w:val="64B97A50"/>
    <w:rsid w:val="64C3035F"/>
    <w:rsid w:val="64C4255D"/>
    <w:rsid w:val="64CB796A"/>
    <w:rsid w:val="64D25170"/>
    <w:rsid w:val="64DC3487"/>
    <w:rsid w:val="64E61819"/>
    <w:rsid w:val="64F94FB6"/>
    <w:rsid w:val="65071D4D"/>
    <w:rsid w:val="650A6555"/>
    <w:rsid w:val="650B0753"/>
    <w:rsid w:val="651548E6"/>
    <w:rsid w:val="65156AE4"/>
    <w:rsid w:val="651D7774"/>
    <w:rsid w:val="651F73F4"/>
    <w:rsid w:val="6521617A"/>
    <w:rsid w:val="652B3207"/>
    <w:rsid w:val="652C450B"/>
    <w:rsid w:val="65312B91"/>
    <w:rsid w:val="653E4426"/>
    <w:rsid w:val="65422E2C"/>
    <w:rsid w:val="6544632F"/>
    <w:rsid w:val="65565350"/>
    <w:rsid w:val="655D371D"/>
    <w:rsid w:val="65670E6D"/>
    <w:rsid w:val="657F0712"/>
    <w:rsid w:val="658F67AE"/>
    <w:rsid w:val="659351B4"/>
    <w:rsid w:val="65935BE8"/>
    <w:rsid w:val="659F6A49"/>
    <w:rsid w:val="65A42ED0"/>
    <w:rsid w:val="65C91E0B"/>
    <w:rsid w:val="65D2271B"/>
    <w:rsid w:val="65D43A20"/>
    <w:rsid w:val="65E81941"/>
    <w:rsid w:val="65E826C0"/>
    <w:rsid w:val="65EC10C6"/>
    <w:rsid w:val="65EF204B"/>
    <w:rsid w:val="65F43F54"/>
    <w:rsid w:val="65F903DC"/>
    <w:rsid w:val="65FF6A62"/>
    <w:rsid w:val="66063E6E"/>
    <w:rsid w:val="660F6CFC"/>
    <w:rsid w:val="66166687"/>
    <w:rsid w:val="66171B8A"/>
    <w:rsid w:val="661F4D98"/>
    <w:rsid w:val="66215D1D"/>
    <w:rsid w:val="66356F3C"/>
    <w:rsid w:val="66360241"/>
    <w:rsid w:val="66444FD8"/>
    <w:rsid w:val="664A365E"/>
    <w:rsid w:val="66651C8A"/>
    <w:rsid w:val="6670389E"/>
    <w:rsid w:val="6671351E"/>
    <w:rsid w:val="667A63AC"/>
    <w:rsid w:val="667C18AF"/>
    <w:rsid w:val="668F6351"/>
    <w:rsid w:val="669B59E7"/>
    <w:rsid w:val="66A32DF3"/>
    <w:rsid w:val="66A63D78"/>
    <w:rsid w:val="66A8727B"/>
    <w:rsid w:val="66AA497C"/>
    <w:rsid w:val="66AD5901"/>
    <w:rsid w:val="66BB049A"/>
    <w:rsid w:val="66BC5F1C"/>
    <w:rsid w:val="66C17E25"/>
    <w:rsid w:val="66C37AA5"/>
    <w:rsid w:val="66C642AD"/>
    <w:rsid w:val="66CE5E36"/>
    <w:rsid w:val="66F43AF7"/>
    <w:rsid w:val="67115625"/>
    <w:rsid w:val="6715402C"/>
    <w:rsid w:val="67192A32"/>
    <w:rsid w:val="672136C2"/>
    <w:rsid w:val="67217E3E"/>
    <w:rsid w:val="672777C9"/>
    <w:rsid w:val="67392F67"/>
    <w:rsid w:val="673D196D"/>
    <w:rsid w:val="67421678"/>
    <w:rsid w:val="67547394"/>
    <w:rsid w:val="67570318"/>
    <w:rsid w:val="675B47A0"/>
    <w:rsid w:val="675E5725"/>
    <w:rsid w:val="676C02BE"/>
    <w:rsid w:val="676F59BF"/>
    <w:rsid w:val="678149E0"/>
    <w:rsid w:val="67837EE3"/>
    <w:rsid w:val="679A4285"/>
    <w:rsid w:val="679F070D"/>
    <w:rsid w:val="67AA451F"/>
    <w:rsid w:val="67AC7A22"/>
    <w:rsid w:val="67B870B8"/>
    <w:rsid w:val="67BD3540"/>
    <w:rsid w:val="67BF6A43"/>
    <w:rsid w:val="67C563CE"/>
    <w:rsid w:val="67C87352"/>
    <w:rsid w:val="67D15A64"/>
    <w:rsid w:val="67D50BE7"/>
    <w:rsid w:val="67E1247B"/>
    <w:rsid w:val="67E85689"/>
    <w:rsid w:val="68002D30"/>
    <w:rsid w:val="68033CB4"/>
    <w:rsid w:val="6808013C"/>
    <w:rsid w:val="681770D1"/>
    <w:rsid w:val="681803D6"/>
    <w:rsid w:val="68251C6A"/>
    <w:rsid w:val="68282BEF"/>
    <w:rsid w:val="68336A02"/>
    <w:rsid w:val="683F2971"/>
    <w:rsid w:val="68435627"/>
    <w:rsid w:val="68500530"/>
    <w:rsid w:val="68503DB3"/>
    <w:rsid w:val="68565CBD"/>
    <w:rsid w:val="6858593D"/>
    <w:rsid w:val="685A0E40"/>
    <w:rsid w:val="685B2144"/>
    <w:rsid w:val="68621ACF"/>
    <w:rsid w:val="6868145A"/>
    <w:rsid w:val="686D58E2"/>
    <w:rsid w:val="686F0DE5"/>
    <w:rsid w:val="687D22F9"/>
    <w:rsid w:val="68997A2B"/>
    <w:rsid w:val="689F3B33"/>
    <w:rsid w:val="68A4383E"/>
    <w:rsid w:val="68A869C0"/>
    <w:rsid w:val="68AA5747"/>
    <w:rsid w:val="68AF3DCD"/>
    <w:rsid w:val="68B72779"/>
    <w:rsid w:val="68BD6966"/>
    <w:rsid w:val="68C078EA"/>
    <w:rsid w:val="68C617F4"/>
    <w:rsid w:val="68D36EDC"/>
    <w:rsid w:val="68DF6B1A"/>
    <w:rsid w:val="69023BD7"/>
    <w:rsid w:val="690525DD"/>
    <w:rsid w:val="69090FE4"/>
    <w:rsid w:val="691318F3"/>
    <w:rsid w:val="69154DF6"/>
    <w:rsid w:val="69185D7B"/>
    <w:rsid w:val="691E5706"/>
    <w:rsid w:val="692B6F9A"/>
    <w:rsid w:val="692E469B"/>
    <w:rsid w:val="69367529"/>
    <w:rsid w:val="69430DBD"/>
    <w:rsid w:val="69496146"/>
    <w:rsid w:val="694B1A4D"/>
    <w:rsid w:val="695967E4"/>
    <w:rsid w:val="69713E8B"/>
    <w:rsid w:val="6971770E"/>
    <w:rsid w:val="697A6D19"/>
    <w:rsid w:val="697E571F"/>
    <w:rsid w:val="69883AB0"/>
    <w:rsid w:val="698B02B8"/>
    <w:rsid w:val="698F343B"/>
    <w:rsid w:val="6991693E"/>
    <w:rsid w:val="69955344"/>
    <w:rsid w:val="69960847"/>
    <w:rsid w:val="699740CB"/>
    <w:rsid w:val="69AA1A66"/>
    <w:rsid w:val="69AE046D"/>
    <w:rsid w:val="69B610FC"/>
    <w:rsid w:val="69D364AE"/>
    <w:rsid w:val="69F20F61"/>
    <w:rsid w:val="69F3315F"/>
    <w:rsid w:val="69FD72F2"/>
    <w:rsid w:val="6A017EF7"/>
    <w:rsid w:val="6A0311FB"/>
    <w:rsid w:val="6A0546FF"/>
    <w:rsid w:val="6A0E178B"/>
    <w:rsid w:val="6A0F2A90"/>
    <w:rsid w:val="6A2626B5"/>
    <w:rsid w:val="6A270136"/>
    <w:rsid w:val="6A302FC4"/>
    <w:rsid w:val="6A3E5B5D"/>
    <w:rsid w:val="6A3F57DD"/>
    <w:rsid w:val="6A410CE0"/>
    <w:rsid w:val="6A5034F9"/>
    <w:rsid w:val="6A70182F"/>
    <w:rsid w:val="6A736F31"/>
    <w:rsid w:val="6A7A213F"/>
    <w:rsid w:val="6A7D30C3"/>
    <w:rsid w:val="6A865F51"/>
    <w:rsid w:val="6A911D64"/>
    <w:rsid w:val="6A9E35F8"/>
    <w:rsid w:val="6AA17E00"/>
    <w:rsid w:val="6AB37D1A"/>
    <w:rsid w:val="6ABB2BA8"/>
    <w:rsid w:val="6ACA31C3"/>
    <w:rsid w:val="6AD172CA"/>
    <w:rsid w:val="6AD959DC"/>
    <w:rsid w:val="6ADB0EDF"/>
    <w:rsid w:val="6AE05366"/>
    <w:rsid w:val="6AE74CF1"/>
    <w:rsid w:val="6AEE467C"/>
    <w:rsid w:val="6AF20B04"/>
    <w:rsid w:val="6AF51A88"/>
    <w:rsid w:val="6AFC6742"/>
    <w:rsid w:val="6AFE4916"/>
    <w:rsid w:val="6B01589B"/>
    <w:rsid w:val="6B073028"/>
    <w:rsid w:val="6B105EB6"/>
    <w:rsid w:val="6B1C774A"/>
    <w:rsid w:val="6B3C43FB"/>
    <w:rsid w:val="6B3E5700"/>
    <w:rsid w:val="6B3F5380"/>
    <w:rsid w:val="6B416685"/>
    <w:rsid w:val="6B4753D2"/>
    <w:rsid w:val="6B555325"/>
    <w:rsid w:val="6B5B4CB0"/>
    <w:rsid w:val="6B703951"/>
    <w:rsid w:val="6B7632DB"/>
    <w:rsid w:val="6B7E3F6B"/>
    <w:rsid w:val="6B81166C"/>
    <w:rsid w:val="6B8C547F"/>
    <w:rsid w:val="6B973810"/>
    <w:rsid w:val="6BBF6F53"/>
    <w:rsid w:val="6BC35959"/>
    <w:rsid w:val="6BC40E5C"/>
    <w:rsid w:val="6BCE176C"/>
    <w:rsid w:val="6BCF71ED"/>
    <w:rsid w:val="6BD43675"/>
    <w:rsid w:val="6BE4390F"/>
    <w:rsid w:val="6BFF57BE"/>
    <w:rsid w:val="6C026743"/>
    <w:rsid w:val="6C0463C2"/>
    <w:rsid w:val="6C08064C"/>
    <w:rsid w:val="6C130BDB"/>
    <w:rsid w:val="6C4E0DC0"/>
    <w:rsid w:val="6C5D7D56"/>
    <w:rsid w:val="6C662BE4"/>
    <w:rsid w:val="6C6A4E6D"/>
    <w:rsid w:val="6C6E3873"/>
    <w:rsid w:val="6C7531FE"/>
    <w:rsid w:val="6C8D08A5"/>
    <w:rsid w:val="6C9D6941"/>
    <w:rsid w:val="6C9E1E44"/>
    <w:rsid w:val="6CAD0DDA"/>
    <w:rsid w:val="6CBF6AF6"/>
    <w:rsid w:val="6CC04577"/>
    <w:rsid w:val="6CC1587C"/>
    <w:rsid w:val="6CC56897"/>
    <w:rsid w:val="6CC77785"/>
    <w:rsid w:val="6CC87405"/>
    <w:rsid w:val="6CD15B16"/>
    <w:rsid w:val="6CDF4E2C"/>
    <w:rsid w:val="6CF4154E"/>
    <w:rsid w:val="6CFB656C"/>
    <w:rsid w:val="6CFD7C5F"/>
    <w:rsid w:val="6D0B49F7"/>
    <w:rsid w:val="6D0C73D8"/>
    <w:rsid w:val="6D155306"/>
    <w:rsid w:val="6D195F0B"/>
    <w:rsid w:val="6D1E0194"/>
    <w:rsid w:val="6D336AB4"/>
    <w:rsid w:val="6D342338"/>
    <w:rsid w:val="6D394241"/>
    <w:rsid w:val="6D3D2C47"/>
    <w:rsid w:val="6D3E4E45"/>
    <w:rsid w:val="6D4E0963"/>
    <w:rsid w:val="6D4E2EE1"/>
    <w:rsid w:val="6D565D6F"/>
    <w:rsid w:val="6D65638A"/>
    <w:rsid w:val="6D68730F"/>
    <w:rsid w:val="6D7762A4"/>
    <w:rsid w:val="6D7A2AAC"/>
    <w:rsid w:val="6D806BB4"/>
    <w:rsid w:val="6D8F394B"/>
    <w:rsid w:val="6D932351"/>
    <w:rsid w:val="6D955854"/>
    <w:rsid w:val="6D970D57"/>
    <w:rsid w:val="6D9745DB"/>
    <w:rsid w:val="6D991CDC"/>
    <w:rsid w:val="6D9D64E4"/>
    <w:rsid w:val="6DA1296C"/>
    <w:rsid w:val="6DA203ED"/>
    <w:rsid w:val="6DA66DF3"/>
    <w:rsid w:val="6DAD2EFB"/>
    <w:rsid w:val="6DAF1C81"/>
    <w:rsid w:val="6DC9282B"/>
    <w:rsid w:val="6DC960AE"/>
    <w:rsid w:val="6DCD4AB5"/>
    <w:rsid w:val="6DCE6CB3"/>
    <w:rsid w:val="6DE6435A"/>
    <w:rsid w:val="6DFB0A7C"/>
    <w:rsid w:val="6E0D7A9C"/>
    <w:rsid w:val="6E1C4834"/>
    <w:rsid w:val="6E2F5A53"/>
    <w:rsid w:val="6E32225B"/>
    <w:rsid w:val="6E372E5F"/>
    <w:rsid w:val="6E3D05EC"/>
    <w:rsid w:val="6E4843FE"/>
    <w:rsid w:val="6E4F3D89"/>
    <w:rsid w:val="6E51728C"/>
    <w:rsid w:val="6E563714"/>
    <w:rsid w:val="6E694933"/>
    <w:rsid w:val="6E6A45B3"/>
    <w:rsid w:val="6E713F3E"/>
    <w:rsid w:val="6E752944"/>
    <w:rsid w:val="6E9666FC"/>
    <w:rsid w:val="6E992F04"/>
    <w:rsid w:val="6EB45CAC"/>
    <w:rsid w:val="6EBF1ABE"/>
    <w:rsid w:val="6EC46DCD"/>
    <w:rsid w:val="6ECD4657"/>
    <w:rsid w:val="6ECE20D9"/>
    <w:rsid w:val="6ED20ADF"/>
    <w:rsid w:val="6EEA6186"/>
    <w:rsid w:val="6EF36A95"/>
    <w:rsid w:val="6F0312AE"/>
    <w:rsid w:val="6F0D5441"/>
    <w:rsid w:val="6F0F2B42"/>
    <w:rsid w:val="6F1A4757"/>
    <w:rsid w:val="6F206660"/>
    <w:rsid w:val="6F2A6F6F"/>
    <w:rsid w:val="6F2C7EF4"/>
    <w:rsid w:val="6F2F0E79"/>
    <w:rsid w:val="6F5E2375"/>
    <w:rsid w:val="6F6303CE"/>
    <w:rsid w:val="6F7B34F6"/>
    <w:rsid w:val="6F896F89"/>
    <w:rsid w:val="6F8B7F0D"/>
    <w:rsid w:val="6F8F6914"/>
    <w:rsid w:val="6F927898"/>
    <w:rsid w:val="6F95081D"/>
    <w:rsid w:val="6FA73FBA"/>
    <w:rsid w:val="6FA974BD"/>
    <w:rsid w:val="6FB410D2"/>
    <w:rsid w:val="6FC4136C"/>
    <w:rsid w:val="6FC438EB"/>
    <w:rsid w:val="6FCF76FD"/>
    <w:rsid w:val="6FDC4815"/>
    <w:rsid w:val="6FF07C32"/>
    <w:rsid w:val="6FF72E40"/>
    <w:rsid w:val="6FF7503E"/>
    <w:rsid w:val="6FF90541"/>
    <w:rsid w:val="70042156"/>
    <w:rsid w:val="700F04E7"/>
    <w:rsid w:val="701916C5"/>
    <w:rsid w:val="701B1D7B"/>
    <w:rsid w:val="702847D9"/>
    <w:rsid w:val="702F681D"/>
    <w:rsid w:val="70342CA5"/>
    <w:rsid w:val="70375E28"/>
    <w:rsid w:val="70400CB6"/>
    <w:rsid w:val="70431C3A"/>
    <w:rsid w:val="704A7047"/>
    <w:rsid w:val="70527CD6"/>
    <w:rsid w:val="705666DD"/>
    <w:rsid w:val="705D6067"/>
    <w:rsid w:val="706459F2"/>
    <w:rsid w:val="706B2DFF"/>
    <w:rsid w:val="7073020B"/>
    <w:rsid w:val="707D659C"/>
    <w:rsid w:val="708E6837"/>
    <w:rsid w:val="708F7F54"/>
    <w:rsid w:val="709616C4"/>
    <w:rsid w:val="709829C9"/>
    <w:rsid w:val="709A00CB"/>
    <w:rsid w:val="70A5645C"/>
    <w:rsid w:val="70B679FB"/>
    <w:rsid w:val="70B950FC"/>
    <w:rsid w:val="70C2380D"/>
    <w:rsid w:val="70D23AA8"/>
    <w:rsid w:val="70FD48EC"/>
    <w:rsid w:val="70FE7DEF"/>
    <w:rsid w:val="710032F2"/>
    <w:rsid w:val="71060A7F"/>
    <w:rsid w:val="71076500"/>
    <w:rsid w:val="711D2C22"/>
    <w:rsid w:val="71205DA5"/>
    <w:rsid w:val="71224B2C"/>
    <w:rsid w:val="71270FB3"/>
    <w:rsid w:val="712944B7"/>
    <w:rsid w:val="71342848"/>
    <w:rsid w:val="713502C9"/>
    <w:rsid w:val="7137124E"/>
    <w:rsid w:val="714D5970"/>
    <w:rsid w:val="716B29A1"/>
    <w:rsid w:val="716C0423"/>
    <w:rsid w:val="716D5EA5"/>
    <w:rsid w:val="717645B6"/>
    <w:rsid w:val="71784236"/>
    <w:rsid w:val="717D06BD"/>
    <w:rsid w:val="71804EC5"/>
    <w:rsid w:val="718957D5"/>
    <w:rsid w:val="718D0958"/>
    <w:rsid w:val="719515E7"/>
    <w:rsid w:val="719A7C6D"/>
    <w:rsid w:val="719C0F72"/>
    <w:rsid w:val="719F7978"/>
    <w:rsid w:val="71C61DB6"/>
    <w:rsid w:val="71C965BE"/>
    <w:rsid w:val="71CA07BD"/>
    <w:rsid w:val="71CF04C8"/>
    <w:rsid w:val="71D310CC"/>
    <w:rsid w:val="71D46B4E"/>
    <w:rsid w:val="71D523D1"/>
    <w:rsid w:val="71E216E7"/>
    <w:rsid w:val="71EA2722"/>
    <w:rsid w:val="71EF2F7B"/>
    <w:rsid w:val="71F1067C"/>
    <w:rsid w:val="71F44E84"/>
    <w:rsid w:val="71FE5794"/>
    <w:rsid w:val="72002E95"/>
    <w:rsid w:val="72031C1B"/>
    <w:rsid w:val="72070621"/>
    <w:rsid w:val="72095D23"/>
    <w:rsid w:val="720B1226"/>
    <w:rsid w:val="72193DBF"/>
    <w:rsid w:val="722F5F63"/>
    <w:rsid w:val="72307267"/>
    <w:rsid w:val="72314CE9"/>
    <w:rsid w:val="723658ED"/>
    <w:rsid w:val="723920F5"/>
    <w:rsid w:val="723F61FD"/>
    <w:rsid w:val="724E2F94"/>
    <w:rsid w:val="72501D1B"/>
    <w:rsid w:val="72532C9F"/>
    <w:rsid w:val="72645138"/>
    <w:rsid w:val="727F6FE6"/>
    <w:rsid w:val="728B087B"/>
    <w:rsid w:val="72943709"/>
    <w:rsid w:val="72A10820"/>
    <w:rsid w:val="72A72729"/>
    <w:rsid w:val="72B461BC"/>
    <w:rsid w:val="72B77140"/>
    <w:rsid w:val="72C22F53"/>
    <w:rsid w:val="72CF47E7"/>
    <w:rsid w:val="72D51F74"/>
    <w:rsid w:val="72D850F7"/>
    <w:rsid w:val="72F16021"/>
    <w:rsid w:val="72F8122F"/>
    <w:rsid w:val="72FA21B3"/>
    <w:rsid w:val="730275C0"/>
    <w:rsid w:val="73035041"/>
    <w:rsid w:val="730B6BCA"/>
    <w:rsid w:val="730C20CE"/>
    <w:rsid w:val="73142D5D"/>
    <w:rsid w:val="731B6E65"/>
    <w:rsid w:val="731E7DE9"/>
    <w:rsid w:val="731F10EE"/>
    <w:rsid w:val="73311008"/>
    <w:rsid w:val="73326A8A"/>
    <w:rsid w:val="73391C98"/>
    <w:rsid w:val="73492CDA"/>
    <w:rsid w:val="734D0939"/>
    <w:rsid w:val="73532842"/>
    <w:rsid w:val="73586CCA"/>
    <w:rsid w:val="73636360"/>
    <w:rsid w:val="736E0E6D"/>
    <w:rsid w:val="73715675"/>
    <w:rsid w:val="7377177D"/>
    <w:rsid w:val="738C5E9F"/>
    <w:rsid w:val="73AF515A"/>
    <w:rsid w:val="73B72566"/>
    <w:rsid w:val="73B87FE8"/>
    <w:rsid w:val="73CF7C0D"/>
    <w:rsid w:val="73DB3A20"/>
    <w:rsid w:val="73E111AC"/>
    <w:rsid w:val="73E47BB2"/>
    <w:rsid w:val="73E9403A"/>
    <w:rsid w:val="73ED71BD"/>
    <w:rsid w:val="73EE04C2"/>
    <w:rsid w:val="73FA42D5"/>
    <w:rsid w:val="740116E1"/>
    <w:rsid w:val="740500E7"/>
    <w:rsid w:val="740735EA"/>
    <w:rsid w:val="7409326A"/>
    <w:rsid w:val="740B1FF0"/>
    <w:rsid w:val="742915A0"/>
    <w:rsid w:val="743A2B40"/>
    <w:rsid w:val="743E5CC3"/>
    <w:rsid w:val="744530CF"/>
    <w:rsid w:val="74504CE3"/>
    <w:rsid w:val="74524963"/>
    <w:rsid w:val="74535C68"/>
    <w:rsid w:val="745C0AF6"/>
    <w:rsid w:val="745E61F7"/>
    <w:rsid w:val="746A200A"/>
    <w:rsid w:val="74707796"/>
    <w:rsid w:val="748928BF"/>
    <w:rsid w:val="7492574D"/>
    <w:rsid w:val="749E4DE3"/>
    <w:rsid w:val="749F4A62"/>
    <w:rsid w:val="74A40EEA"/>
    <w:rsid w:val="74A83174"/>
    <w:rsid w:val="74AA2DF3"/>
    <w:rsid w:val="74AA6677"/>
    <w:rsid w:val="74AE727B"/>
    <w:rsid w:val="74B67F0B"/>
    <w:rsid w:val="74B90E8F"/>
    <w:rsid w:val="74C54CA2"/>
    <w:rsid w:val="74C66EA0"/>
    <w:rsid w:val="74C85C27"/>
    <w:rsid w:val="74F344EC"/>
    <w:rsid w:val="74F72EF3"/>
    <w:rsid w:val="74FA3E77"/>
    <w:rsid w:val="74FE287D"/>
    <w:rsid w:val="7506350D"/>
    <w:rsid w:val="75082139"/>
    <w:rsid w:val="750E2B18"/>
    <w:rsid w:val="751402A4"/>
    <w:rsid w:val="75144A21"/>
    <w:rsid w:val="75180EA9"/>
    <w:rsid w:val="7519472C"/>
    <w:rsid w:val="7522503C"/>
    <w:rsid w:val="75263A42"/>
    <w:rsid w:val="752714C3"/>
    <w:rsid w:val="752A2448"/>
    <w:rsid w:val="752C594B"/>
    <w:rsid w:val="752F0ACE"/>
    <w:rsid w:val="753374D4"/>
    <w:rsid w:val="7536625B"/>
    <w:rsid w:val="754167EA"/>
    <w:rsid w:val="754B297D"/>
    <w:rsid w:val="755747C3"/>
    <w:rsid w:val="756C0933"/>
    <w:rsid w:val="75707339"/>
    <w:rsid w:val="757260C0"/>
    <w:rsid w:val="758C33E6"/>
    <w:rsid w:val="75944076"/>
    <w:rsid w:val="75A02087"/>
    <w:rsid w:val="75A67813"/>
    <w:rsid w:val="75AA6219"/>
    <w:rsid w:val="75B00123"/>
    <w:rsid w:val="75B77AAE"/>
    <w:rsid w:val="75D62561"/>
    <w:rsid w:val="75D75DE4"/>
    <w:rsid w:val="75E95CFE"/>
    <w:rsid w:val="75EF5689"/>
    <w:rsid w:val="75FE5CA3"/>
    <w:rsid w:val="7605562E"/>
    <w:rsid w:val="7605782D"/>
    <w:rsid w:val="760630B0"/>
    <w:rsid w:val="76091AB6"/>
    <w:rsid w:val="76124944"/>
    <w:rsid w:val="761E0757"/>
    <w:rsid w:val="762C0D71"/>
    <w:rsid w:val="76303EF4"/>
    <w:rsid w:val="76353BFF"/>
    <w:rsid w:val="7637387F"/>
    <w:rsid w:val="76394804"/>
    <w:rsid w:val="7639603E"/>
    <w:rsid w:val="763A0087"/>
    <w:rsid w:val="763F670D"/>
    <w:rsid w:val="76422F15"/>
    <w:rsid w:val="764A0321"/>
    <w:rsid w:val="76592B3A"/>
    <w:rsid w:val="765A05BC"/>
    <w:rsid w:val="765C023B"/>
    <w:rsid w:val="765F11C0"/>
    <w:rsid w:val="766F145A"/>
    <w:rsid w:val="767A306F"/>
    <w:rsid w:val="768A5887"/>
    <w:rsid w:val="768C680C"/>
    <w:rsid w:val="76985EA2"/>
    <w:rsid w:val="769A13A5"/>
    <w:rsid w:val="769F582D"/>
    <w:rsid w:val="76BA1D3C"/>
    <w:rsid w:val="76BA3E58"/>
    <w:rsid w:val="76C421E9"/>
    <w:rsid w:val="76D101FA"/>
    <w:rsid w:val="76DB438D"/>
    <w:rsid w:val="76E21799"/>
    <w:rsid w:val="76F6043A"/>
    <w:rsid w:val="76FC2343"/>
    <w:rsid w:val="770A1659"/>
    <w:rsid w:val="770B4B5C"/>
    <w:rsid w:val="770D5E61"/>
    <w:rsid w:val="77193E72"/>
    <w:rsid w:val="77234781"/>
    <w:rsid w:val="77245A86"/>
    <w:rsid w:val="7728448C"/>
    <w:rsid w:val="772B2E92"/>
    <w:rsid w:val="77432AB8"/>
    <w:rsid w:val="775B39E2"/>
    <w:rsid w:val="775F45E6"/>
    <w:rsid w:val="77785510"/>
    <w:rsid w:val="77A1504F"/>
    <w:rsid w:val="77BF7E83"/>
    <w:rsid w:val="77C51D8C"/>
    <w:rsid w:val="77C5780E"/>
    <w:rsid w:val="77C63091"/>
    <w:rsid w:val="77C80792"/>
    <w:rsid w:val="77CE5F1F"/>
    <w:rsid w:val="77D16EA3"/>
    <w:rsid w:val="77E03C3B"/>
    <w:rsid w:val="77E757C4"/>
    <w:rsid w:val="77F273D8"/>
    <w:rsid w:val="78306EBD"/>
    <w:rsid w:val="784748E4"/>
    <w:rsid w:val="785328F5"/>
    <w:rsid w:val="78540376"/>
    <w:rsid w:val="785B3584"/>
    <w:rsid w:val="78663B14"/>
    <w:rsid w:val="787850B3"/>
    <w:rsid w:val="788C3D53"/>
    <w:rsid w:val="78925C5D"/>
    <w:rsid w:val="78967EE6"/>
    <w:rsid w:val="789833E9"/>
    <w:rsid w:val="78A7237F"/>
    <w:rsid w:val="78B00A90"/>
    <w:rsid w:val="78B54F18"/>
    <w:rsid w:val="78B57116"/>
    <w:rsid w:val="78B95B1C"/>
    <w:rsid w:val="78BF7A25"/>
    <w:rsid w:val="78D750CC"/>
    <w:rsid w:val="78D863D1"/>
    <w:rsid w:val="78DD2859"/>
    <w:rsid w:val="78F349FC"/>
    <w:rsid w:val="78F61204"/>
    <w:rsid w:val="78F65981"/>
    <w:rsid w:val="78FF4092"/>
    <w:rsid w:val="7907149F"/>
    <w:rsid w:val="790B6EC6"/>
    <w:rsid w:val="791D5841"/>
    <w:rsid w:val="79217ACA"/>
    <w:rsid w:val="792564D0"/>
    <w:rsid w:val="792C25D8"/>
    <w:rsid w:val="792D0059"/>
    <w:rsid w:val="793122E3"/>
    <w:rsid w:val="79383E6C"/>
    <w:rsid w:val="79504D96"/>
    <w:rsid w:val="79587FA4"/>
    <w:rsid w:val="795E40AC"/>
    <w:rsid w:val="79622AB2"/>
    <w:rsid w:val="79757554"/>
    <w:rsid w:val="797B145D"/>
    <w:rsid w:val="79820DE8"/>
    <w:rsid w:val="79830A68"/>
    <w:rsid w:val="79851D6D"/>
    <w:rsid w:val="798619ED"/>
    <w:rsid w:val="79882CF2"/>
    <w:rsid w:val="79936B04"/>
    <w:rsid w:val="79940D02"/>
    <w:rsid w:val="799C1992"/>
    <w:rsid w:val="79A36D9F"/>
    <w:rsid w:val="79CA4A60"/>
    <w:rsid w:val="79D030E6"/>
    <w:rsid w:val="79D165E9"/>
    <w:rsid w:val="79D378EE"/>
    <w:rsid w:val="79D939F5"/>
    <w:rsid w:val="79EB4F94"/>
    <w:rsid w:val="7A011336"/>
    <w:rsid w:val="7A0138B5"/>
    <w:rsid w:val="7A0422BB"/>
    <w:rsid w:val="7A0657BE"/>
    <w:rsid w:val="7A086AC3"/>
    <w:rsid w:val="7A1E0C67"/>
    <w:rsid w:val="7A211BEB"/>
    <w:rsid w:val="7A2B3800"/>
    <w:rsid w:val="7A2E0F01"/>
    <w:rsid w:val="7A304404"/>
    <w:rsid w:val="7A381810"/>
    <w:rsid w:val="7A3C3A9A"/>
    <w:rsid w:val="7A3D371A"/>
    <w:rsid w:val="7A4024A0"/>
    <w:rsid w:val="7A427BA1"/>
    <w:rsid w:val="7A4C04B1"/>
    <w:rsid w:val="7A4D5F33"/>
    <w:rsid w:val="7A50273A"/>
    <w:rsid w:val="7A54333F"/>
    <w:rsid w:val="7A5955C8"/>
    <w:rsid w:val="7A843E8E"/>
    <w:rsid w:val="7A893B99"/>
    <w:rsid w:val="7A9F24BA"/>
    <w:rsid w:val="7AA57C46"/>
    <w:rsid w:val="7AAB1B4F"/>
    <w:rsid w:val="7AAC17CF"/>
    <w:rsid w:val="7AAC5052"/>
    <w:rsid w:val="7AB03A59"/>
    <w:rsid w:val="7AC21775"/>
    <w:rsid w:val="7ACA4603"/>
    <w:rsid w:val="7ADD5821"/>
    <w:rsid w:val="7AE067A6"/>
    <w:rsid w:val="7AF83E4D"/>
    <w:rsid w:val="7B1C0B89"/>
    <w:rsid w:val="7B1D2D88"/>
    <w:rsid w:val="7B215011"/>
    <w:rsid w:val="7B261499"/>
    <w:rsid w:val="7B276F1B"/>
    <w:rsid w:val="7B2A7E9F"/>
    <w:rsid w:val="7B2B7B1F"/>
    <w:rsid w:val="7B3813B3"/>
    <w:rsid w:val="7B3C363D"/>
    <w:rsid w:val="7B440A49"/>
    <w:rsid w:val="7B4C38D7"/>
    <w:rsid w:val="7B5876EA"/>
    <w:rsid w:val="7B646D7F"/>
    <w:rsid w:val="7B664481"/>
    <w:rsid w:val="7B6F2B92"/>
    <w:rsid w:val="7B743797"/>
    <w:rsid w:val="7B8472B4"/>
    <w:rsid w:val="7B9B3656"/>
    <w:rsid w:val="7BC55B1F"/>
    <w:rsid w:val="7BC73221"/>
    <w:rsid w:val="7BCB7A29"/>
    <w:rsid w:val="7BCC76A8"/>
    <w:rsid w:val="7BDF08C7"/>
    <w:rsid w:val="7BE94A5A"/>
    <w:rsid w:val="7BF662EE"/>
    <w:rsid w:val="7C00467F"/>
    <w:rsid w:val="7C062D05"/>
    <w:rsid w:val="7C23393A"/>
    <w:rsid w:val="7C2C67C8"/>
    <w:rsid w:val="7C314E4E"/>
    <w:rsid w:val="7C3F1D3C"/>
    <w:rsid w:val="7C42096C"/>
    <w:rsid w:val="7C4363ED"/>
    <w:rsid w:val="7C4C347A"/>
    <w:rsid w:val="7C4F43FE"/>
    <w:rsid w:val="7C520C06"/>
    <w:rsid w:val="7C60211A"/>
    <w:rsid w:val="7C6A2A2A"/>
    <w:rsid w:val="7C823954"/>
    <w:rsid w:val="7C9F3284"/>
    <w:rsid w:val="7CA26407"/>
    <w:rsid w:val="7CAE2219"/>
    <w:rsid w:val="7CB479A6"/>
    <w:rsid w:val="7CB650A7"/>
    <w:rsid w:val="7CB9602C"/>
    <w:rsid w:val="7CD868E1"/>
    <w:rsid w:val="7CE426F4"/>
    <w:rsid w:val="7CE65BF7"/>
    <w:rsid w:val="7CF11A09"/>
    <w:rsid w:val="7CF4298E"/>
    <w:rsid w:val="7CF77196"/>
    <w:rsid w:val="7D004222"/>
    <w:rsid w:val="7D0506AA"/>
    <w:rsid w:val="7D0970B0"/>
    <w:rsid w:val="7D0A03B5"/>
    <w:rsid w:val="7D1257C1"/>
    <w:rsid w:val="7D1876CA"/>
    <w:rsid w:val="7D202558"/>
    <w:rsid w:val="7D42050F"/>
    <w:rsid w:val="7D705B5B"/>
    <w:rsid w:val="7D7B60EA"/>
    <w:rsid w:val="7D7F4AF0"/>
    <w:rsid w:val="7D813877"/>
    <w:rsid w:val="7D892E81"/>
    <w:rsid w:val="7D91028E"/>
    <w:rsid w:val="7D956C94"/>
    <w:rsid w:val="7DAC213C"/>
    <w:rsid w:val="7DB47549"/>
    <w:rsid w:val="7DB704CD"/>
    <w:rsid w:val="7DC974EE"/>
    <w:rsid w:val="7DDC070D"/>
    <w:rsid w:val="7DED2BA6"/>
    <w:rsid w:val="7DFE66C3"/>
    <w:rsid w:val="7E0427CB"/>
    <w:rsid w:val="7E0C345B"/>
    <w:rsid w:val="7E1E1177"/>
    <w:rsid w:val="7E1F6BF8"/>
    <w:rsid w:val="7E246903"/>
    <w:rsid w:val="7E261E06"/>
    <w:rsid w:val="7E277888"/>
    <w:rsid w:val="7E2B048C"/>
    <w:rsid w:val="7E2C5F0E"/>
    <w:rsid w:val="7E327E17"/>
    <w:rsid w:val="7E350D9C"/>
    <w:rsid w:val="7E4C4244"/>
    <w:rsid w:val="7E4D6442"/>
    <w:rsid w:val="7E541651"/>
    <w:rsid w:val="7E5C0C5B"/>
    <w:rsid w:val="7E7056FE"/>
    <w:rsid w:val="7E772B0A"/>
    <w:rsid w:val="7E8B17AA"/>
    <w:rsid w:val="7E8C502E"/>
    <w:rsid w:val="7E905C32"/>
    <w:rsid w:val="7E994343"/>
    <w:rsid w:val="7EA50156"/>
    <w:rsid w:val="7EC62889"/>
    <w:rsid w:val="7ECB2594"/>
    <w:rsid w:val="7ECD5A97"/>
    <w:rsid w:val="7EEF72D1"/>
    <w:rsid w:val="7EF47ED5"/>
    <w:rsid w:val="7EFC65E6"/>
    <w:rsid w:val="7F0E6500"/>
    <w:rsid w:val="7F0F3F82"/>
    <w:rsid w:val="7F17138E"/>
    <w:rsid w:val="7F230A24"/>
    <w:rsid w:val="7F294B2C"/>
    <w:rsid w:val="7F2D6DB5"/>
    <w:rsid w:val="7F330CBF"/>
    <w:rsid w:val="7F3B60CB"/>
    <w:rsid w:val="7F5A30FD"/>
    <w:rsid w:val="7F5C1E83"/>
    <w:rsid w:val="7F5D1B03"/>
    <w:rsid w:val="7F6C689A"/>
    <w:rsid w:val="7F6F30A2"/>
    <w:rsid w:val="7F7A1433"/>
    <w:rsid w:val="7F7D7E39"/>
    <w:rsid w:val="7F8E00D4"/>
    <w:rsid w:val="7F9E036E"/>
    <w:rsid w:val="7FAE0608"/>
    <w:rsid w:val="7FC21827"/>
    <w:rsid w:val="7FCC7BB8"/>
    <w:rsid w:val="7FE120DC"/>
    <w:rsid w:val="7FE726DE"/>
    <w:rsid w:val="7FE83C65"/>
    <w:rsid w:val="7FEB4BEA"/>
    <w:rsid w:val="7FEE13F2"/>
    <w:rsid w:val="7FFA5204"/>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character" w:default="1" w:styleId="21">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style>
  <w:style w:type="paragraph" w:styleId="11">
    <w:name w:val="Balloon Text"/>
    <w:basedOn w:val="1"/>
    <w:link w:val="35"/>
    <w:unhideWhenUsed/>
    <w:qFormat/>
    <w:uiPriority w:val="99"/>
    <w:rPr>
      <w:sz w:val="18"/>
      <w:szCs w:val="18"/>
    </w:rPr>
  </w:style>
  <w:style w:type="paragraph" w:styleId="12">
    <w:name w:val="footer"/>
    <w:basedOn w:val="1"/>
    <w:link w:val="26"/>
    <w:unhideWhenUsed/>
    <w:qFormat/>
    <w:uiPriority w:val="99"/>
    <w:pPr>
      <w:tabs>
        <w:tab w:val="center" w:pos="4153"/>
        <w:tab w:val="right" w:pos="8306"/>
      </w:tabs>
      <w:snapToGrid w:val="0"/>
      <w:jc w:val="left"/>
    </w:pPr>
    <w:rPr>
      <w:sz w:val="18"/>
      <w:szCs w:val="18"/>
    </w:rPr>
  </w:style>
  <w:style w:type="paragraph" w:styleId="13">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HTML Preformatted"/>
    <w:basedOn w:val="1"/>
    <w:link w:val="3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5">
    <w:name w:val="页眉 Char"/>
    <w:basedOn w:val="21"/>
    <w:link w:val="13"/>
    <w:qFormat/>
    <w:uiPriority w:val="99"/>
    <w:rPr>
      <w:sz w:val="18"/>
      <w:szCs w:val="18"/>
    </w:rPr>
  </w:style>
  <w:style w:type="character" w:customStyle="1" w:styleId="26">
    <w:name w:val="页脚 Char"/>
    <w:basedOn w:val="21"/>
    <w:link w:val="12"/>
    <w:qFormat/>
    <w:uiPriority w:val="99"/>
    <w:rPr>
      <w:sz w:val="18"/>
      <w:szCs w:val="18"/>
    </w:rPr>
  </w:style>
  <w:style w:type="character" w:customStyle="1" w:styleId="27">
    <w:name w:val="标题 1 Char"/>
    <w:basedOn w:val="21"/>
    <w:link w:val="2"/>
    <w:qFormat/>
    <w:uiPriority w:val="9"/>
    <w:rPr>
      <w:b/>
      <w:bCs/>
      <w:kern w:val="44"/>
      <w:sz w:val="44"/>
      <w:szCs w:val="44"/>
    </w:rPr>
  </w:style>
  <w:style w:type="paragraph" w:customStyle="1" w:styleId="28">
    <w:name w:val="List Paragraph"/>
    <w:basedOn w:val="1"/>
    <w:qFormat/>
    <w:uiPriority w:val="34"/>
    <w:pPr>
      <w:ind w:firstLine="420" w:firstLineChars="200"/>
    </w:p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paragraph" w:customStyle="1" w:styleId="3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1">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2">
    <w:name w:val="标题 3 Char"/>
    <w:basedOn w:val="21"/>
    <w:link w:val="4"/>
    <w:qFormat/>
    <w:uiPriority w:val="9"/>
    <w:rPr>
      <w:b/>
      <w:bCs/>
      <w:sz w:val="32"/>
      <w:szCs w:val="32"/>
    </w:r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批注框文本 Char"/>
    <w:basedOn w:val="21"/>
    <w:link w:val="11"/>
    <w:semiHidden/>
    <w:qFormat/>
    <w:uiPriority w:val="99"/>
    <w:rPr>
      <w:sz w:val="18"/>
      <w:szCs w:val="18"/>
    </w:rPr>
  </w:style>
  <w:style w:type="character" w:customStyle="1" w:styleId="36">
    <w:name w:val="HTML 预设格式 Char"/>
    <w:basedOn w:val="21"/>
    <w:link w:val="1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7FBFB6-5DE0-460A-B1DA-964A1F8F3104}">
  <ds:schemaRefs/>
</ds:datastoreItem>
</file>

<file path=docProps/app.xml><?xml version="1.0" encoding="utf-8"?>
<Properties xmlns="http://schemas.openxmlformats.org/officeDocument/2006/extended-properties" xmlns:vt="http://schemas.openxmlformats.org/officeDocument/2006/docPropsVTypes">
  <Template>Normal.dotm</Template>
  <Pages>6</Pages>
  <Words>514</Words>
  <Characters>2934</Characters>
  <Lines>24</Lines>
  <Paragraphs>6</Paragraphs>
  <ScaleCrop>false</ScaleCrop>
  <LinksUpToDate>false</LinksUpToDate>
  <CharactersWithSpaces>3442</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2015-11-19T07:10:00Z</dcterms:created>
  <dc:creator>john.yu</dc:creator>
  <cp:lastModifiedBy>dsw</cp:lastModifiedBy>
  <dcterms:modified xsi:type="dcterms:W3CDTF">2016-03-28T10:20:53Z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